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3828"/>
        <w:gridCol w:w="2318"/>
      </w:tblGrid>
      <w:tr w:rsidR="00D94689" w:rsidTr="003148B4">
        <w:tc>
          <w:tcPr>
            <w:tcW w:w="2376" w:type="dxa"/>
            <w:vAlign w:val="center"/>
          </w:tcPr>
          <w:p w:rsidR="00D94689" w:rsidRPr="0087720A" w:rsidRDefault="00D94689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绩效指标</w:t>
            </w:r>
          </w:p>
        </w:tc>
        <w:tc>
          <w:tcPr>
            <w:tcW w:w="3828" w:type="dxa"/>
            <w:vAlign w:val="center"/>
          </w:tcPr>
          <w:p w:rsidR="00D94689" w:rsidRPr="0087720A" w:rsidRDefault="00D94689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指标定义</w:t>
            </w:r>
          </w:p>
        </w:tc>
        <w:tc>
          <w:tcPr>
            <w:tcW w:w="2318" w:type="dxa"/>
            <w:vAlign w:val="center"/>
          </w:tcPr>
          <w:p w:rsidR="00D94689" w:rsidRPr="0087720A" w:rsidRDefault="00D94689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指标来源</w:t>
            </w:r>
          </w:p>
        </w:tc>
      </w:tr>
      <w:tr w:rsidR="00D94689" w:rsidTr="003148B4">
        <w:tc>
          <w:tcPr>
            <w:tcW w:w="2376" w:type="dxa"/>
            <w:vAlign w:val="center"/>
          </w:tcPr>
          <w:p w:rsidR="00D94689" w:rsidRDefault="00D94689" w:rsidP="003148B4">
            <w:pPr>
              <w:jc w:val="center"/>
            </w:pPr>
            <w:r>
              <w:rPr>
                <w:rFonts w:hint="eastAsia"/>
              </w:rPr>
              <w:t>设计计划完成率</w:t>
            </w:r>
          </w:p>
        </w:tc>
        <w:tc>
          <w:tcPr>
            <w:tcW w:w="3828" w:type="dxa"/>
            <w:vAlign w:val="center"/>
          </w:tcPr>
          <w:p w:rsidR="00D94689" w:rsidRDefault="00D94689" w:rsidP="003148B4">
            <w:pPr>
              <w:jc w:val="left"/>
            </w:pPr>
            <w:r>
              <w:rPr>
                <w:rFonts w:hint="eastAsia"/>
              </w:rPr>
              <w:t>（设计完成的项目数量÷计划完成的设计项目数量）×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D94689" w:rsidRDefault="00D94689" w:rsidP="003148B4">
            <w:pPr>
              <w:jc w:val="center"/>
            </w:pPr>
            <w:r>
              <w:rPr>
                <w:rFonts w:hint="eastAsia"/>
              </w:rPr>
              <w:t>设计包装部</w:t>
            </w:r>
          </w:p>
        </w:tc>
      </w:tr>
      <w:tr w:rsidR="00D94689" w:rsidTr="003148B4">
        <w:tc>
          <w:tcPr>
            <w:tcW w:w="2376" w:type="dxa"/>
            <w:vAlign w:val="center"/>
          </w:tcPr>
          <w:p w:rsidR="00D94689" w:rsidRDefault="00D94689" w:rsidP="003148B4">
            <w:pPr>
              <w:jc w:val="center"/>
            </w:pPr>
            <w:r>
              <w:rPr>
                <w:rFonts w:hint="eastAsia"/>
              </w:rPr>
              <w:t>产品设计方案</w:t>
            </w:r>
          </w:p>
          <w:p w:rsidR="00D94689" w:rsidRDefault="00D94689" w:rsidP="003148B4">
            <w:pPr>
              <w:jc w:val="center"/>
            </w:pPr>
            <w:r>
              <w:rPr>
                <w:rFonts w:hint="eastAsia"/>
              </w:rPr>
              <w:t>一次性通过率</w:t>
            </w:r>
          </w:p>
        </w:tc>
        <w:tc>
          <w:tcPr>
            <w:tcW w:w="3828" w:type="dxa"/>
            <w:vAlign w:val="center"/>
          </w:tcPr>
          <w:p w:rsidR="00D94689" w:rsidRDefault="00D94689" w:rsidP="003148B4">
            <w:pPr>
              <w:jc w:val="left"/>
            </w:pPr>
            <w:r>
              <w:rPr>
                <w:rFonts w:hint="eastAsia"/>
              </w:rPr>
              <w:t>（一次性通过的产品设计方案÷提交审核的设计方案总量）×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D94689" w:rsidRDefault="00D94689" w:rsidP="003148B4">
            <w:pPr>
              <w:jc w:val="center"/>
            </w:pPr>
            <w:r>
              <w:rPr>
                <w:rFonts w:hint="eastAsia"/>
              </w:rPr>
              <w:t>设计包装部</w:t>
            </w:r>
          </w:p>
        </w:tc>
      </w:tr>
      <w:tr w:rsidR="00D94689" w:rsidTr="003148B4">
        <w:tc>
          <w:tcPr>
            <w:tcW w:w="2376" w:type="dxa"/>
            <w:vAlign w:val="center"/>
          </w:tcPr>
          <w:p w:rsidR="00D94689" w:rsidRDefault="00D94689" w:rsidP="003148B4">
            <w:pPr>
              <w:jc w:val="center"/>
            </w:pPr>
            <w:r>
              <w:rPr>
                <w:rFonts w:hint="eastAsia"/>
              </w:rPr>
              <w:t>设计差错率</w:t>
            </w:r>
          </w:p>
        </w:tc>
        <w:tc>
          <w:tcPr>
            <w:tcW w:w="3828" w:type="dxa"/>
            <w:vAlign w:val="center"/>
          </w:tcPr>
          <w:p w:rsidR="00D94689" w:rsidRDefault="00D94689" w:rsidP="003148B4">
            <w:pPr>
              <w:jc w:val="left"/>
            </w:pPr>
            <w:r>
              <w:rPr>
                <w:rFonts w:hint="eastAsia"/>
              </w:rPr>
              <w:t>（设计出差错的次数÷设计总次数）×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D94689" w:rsidRPr="00F43493" w:rsidRDefault="00D94689" w:rsidP="003148B4">
            <w:pPr>
              <w:jc w:val="center"/>
            </w:pPr>
            <w:r>
              <w:rPr>
                <w:rFonts w:hint="eastAsia"/>
              </w:rPr>
              <w:t>设计包装部</w:t>
            </w:r>
          </w:p>
        </w:tc>
      </w:tr>
      <w:tr w:rsidR="00D94689" w:rsidTr="003148B4">
        <w:tc>
          <w:tcPr>
            <w:tcW w:w="2376" w:type="dxa"/>
            <w:vAlign w:val="center"/>
          </w:tcPr>
          <w:p w:rsidR="00D94689" w:rsidRDefault="00D94689" w:rsidP="003148B4">
            <w:pPr>
              <w:jc w:val="center"/>
            </w:pPr>
            <w:r>
              <w:rPr>
                <w:rFonts w:hint="eastAsia"/>
              </w:rPr>
              <w:t>包装计划完成率</w:t>
            </w:r>
          </w:p>
        </w:tc>
        <w:tc>
          <w:tcPr>
            <w:tcW w:w="3828" w:type="dxa"/>
            <w:vAlign w:val="center"/>
          </w:tcPr>
          <w:p w:rsidR="00D94689" w:rsidRDefault="00D94689" w:rsidP="003148B4">
            <w:pPr>
              <w:jc w:val="left"/>
            </w:pPr>
            <w:r>
              <w:rPr>
                <w:rFonts w:hint="eastAsia"/>
              </w:rPr>
              <w:t>（包装入库产品数量÷生产总数量）×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D94689" w:rsidRPr="0087720A" w:rsidRDefault="00D94689" w:rsidP="003148B4">
            <w:pPr>
              <w:jc w:val="center"/>
            </w:pPr>
            <w:r>
              <w:rPr>
                <w:rFonts w:hint="eastAsia"/>
              </w:rPr>
              <w:t>生产计划部</w:t>
            </w:r>
          </w:p>
        </w:tc>
      </w:tr>
      <w:tr w:rsidR="00D94689" w:rsidTr="003148B4">
        <w:tc>
          <w:tcPr>
            <w:tcW w:w="2376" w:type="dxa"/>
            <w:vAlign w:val="center"/>
          </w:tcPr>
          <w:p w:rsidR="00D94689" w:rsidRDefault="00D94689" w:rsidP="003148B4">
            <w:pPr>
              <w:jc w:val="center"/>
            </w:pPr>
            <w:r>
              <w:rPr>
                <w:rFonts w:hint="eastAsia"/>
              </w:rPr>
              <w:t>包装成本降低率</w:t>
            </w:r>
          </w:p>
        </w:tc>
        <w:tc>
          <w:tcPr>
            <w:tcW w:w="3828" w:type="dxa"/>
            <w:vAlign w:val="center"/>
          </w:tcPr>
          <w:p w:rsidR="00D94689" w:rsidRDefault="00D94689" w:rsidP="003148B4">
            <w:pPr>
              <w:jc w:val="left"/>
            </w:pPr>
            <w:r>
              <w:rPr>
                <w:rFonts w:hint="eastAsia"/>
              </w:rPr>
              <w:t>（包装成本降低额÷包装成本预算额）×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D94689" w:rsidRDefault="00D94689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D94689" w:rsidTr="003148B4">
        <w:tc>
          <w:tcPr>
            <w:tcW w:w="2376" w:type="dxa"/>
            <w:vAlign w:val="center"/>
          </w:tcPr>
          <w:p w:rsidR="00D94689" w:rsidRDefault="00D94689" w:rsidP="003148B4">
            <w:pPr>
              <w:jc w:val="center"/>
            </w:pPr>
            <w:r>
              <w:rPr>
                <w:rFonts w:hint="eastAsia"/>
              </w:rPr>
              <w:t>产品设计水平</w:t>
            </w:r>
          </w:p>
          <w:p w:rsidR="00D94689" w:rsidRDefault="00D94689" w:rsidP="003148B4">
            <w:pPr>
              <w:jc w:val="center"/>
            </w:pPr>
            <w:r>
              <w:rPr>
                <w:rFonts w:hint="eastAsia"/>
              </w:rPr>
              <w:t>顾客满意度</w:t>
            </w:r>
          </w:p>
        </w:tc>
        <w:tc>
          <w:tcPr>
            <w:tcW w:w="3828" w:type="dxa"/>
            <w:vAlign w:val="center"/>
          </w:tcPr>
          <w:p w:rsidR="00D94689" w:rsidRDefault="00D94689" w:rsidP="003148B4">
            <w:pPr>
              <w:jc w:val="left"/>
            </w:pPr>
            <w:r>
              <w:rPr>
                <w:rFonts w:hint="eastAsia"/>
              </w:rPr>
              <w:t>随机调查客户对产品设计水平的满意度</w:t>
            </w:r>
          </w:p>
        </w:tc>
        <w:tc>
          <w:tcPr>
            <w:tcW w:w="2318" w:type="dxa"/>
            <w:vAlign w:val="center"/>
          </w:tcPr>
          <w:p w:rsidR="00D94689" w:rsidRDefault="00D94689" w:rsidP="003148B4">
            <w:pPr>
              <w:jc w:val="center"/>
            </w:pPr>
            <w:r>
              <w:rPr>
                <w:rFonts w:hint="eastAsia"/>
              </w:rPr>
              <w:t>客户服务部</w:t>
            </w:r>
          </w:p>
        </w:tc>
      </w:tr>
      <w:tr w:rsidR="00D94689" w:rsidTr="003148B4">
        <w:tc>
          <w:tcPr>
            <w:tcW w:w="2376" w:type="dxa"/>
            <w:vAlign w:val="center"/>
          </w:tcPr>
          <w:p w:rsidR="00D94689" w:rsidRDefault="00D94689" w:rsidP="003148B4">
            <w:pPr>
              <w:jc w:val="center"/>
            </w:pPr>
            <w:r>
              <w:rPr>
                <w:rFonts w:hint="eastAsia"/>
              </w:rPr>
              <w:t>包装水平顾客满意度</w:t>
            </w:r>
          </w:p>
        </w:tc>
        <w:tc>
          <w:tcPr>
            <w:tcW w:w="3828" w:type="dxa"/>
            <w:vAlign w:val="center"/>
          </w:tcPr>
          <w:p w:rsidR="00D94689" w:rsidRDefault="00D94689" w:rsidP="003148B4">
            <w:pPr>
              <w:jc w:val="left"/>
            </w:pPr>
            <w:r>
              <w:rPr>
                <w:rFonts w:hint="eastAsia"/>
              </w:rPr>
              <w:t>随机调查客户对包装水平的满意度</w:t>
            </w:r>
          </w:p>
        </w:tc>
        <w:tc>
          <w:tcPr>
            <w:tcW w:w="2318" w:type="dxa"/>
            <w:vAlign w:val="center"/>
          </w:tcPr>
          <w:p w:rsidR="00D94689" w:rsidRDefault="00D94689" w:rsidP="003148B4">
            <w:pPr>
              <w:jc w:val="center"/>
            </w:pPr>
            <w:r>
              <w:rPr>
                <w:rFonts w:hint="eastAsia"/>
              </w:rPr>
              <w:t>客户服务部</w:t>
            </w:r>
          </w:p>
        </w:tc>
      </w:tr>
      <w:tr w:rsidR="00D94689" w:rsidTr="003148B4">
        <w:tc>
          <w:tcPr>
            <w:tcW w:w="2376" w:type="dxa"/>
            <w:vAlign w:val="center"/>
          </w:tcPr>
          <w:p w:rsidR="00D94689" w:rsidRDefault="00D94689" w:rsidP="003148B4">
            <w:pPr>
              <w:jc w:val="center"/>
            </w:pPr>
            <w:r>
              <w:rPr>
                <w:rFonts w:hint="eastAsia"/>
              </w:rPr>
              <w:t>准时交货率</w:t>
            </w:r>
          </w:p>
        </w:tc>
        <w:tc>
          <w:tcPr>
            <w:tcW w:w="3828" w:type="dxa"/>
            <w:vAlign w:val="center"/>
          </w:tcPr>
          <w:p w:rsidR="00D94689" w:rsidRDefault="00D94689" w:rsidP="003148B4">
            <w:pPr>
              <w:jc w:val="left"/>
            </w:pPr>
            <w:r>
              <w:rPr>
                <w:rFonts w:hint="eastAsia"/>
              </w:rPr>
              <w:t>（准时交货数量÷应交货订单总数量）×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D94689" w:rsidRDefault="00D94689" w:rsidP="003148B4">
            <w:pPr>
              <w:jc w:val="center"/>
            </w:pPr>
            <w:r>
              <w:rPr>
                <w:rFonts w:hint="eastAsia"/>
              </w:rPr>
              <w:t>营销部</w:t>
            </w:r>
          </w:p>
        </w:tc>
      </w:tr>
      <w:tr w:rsidR="00D94689" w:rsidTr="003148B4">
        <w:tc>
          <w:tcPr>
            <w:tcW w:w="2376" w:type="dxa"/>
            <w:vAlign w:val="center"/>
          </w:tcPr>
          <w:p w:rsidR="00D94689" w:rsidRDefault="00D94689" w:rsidP="003148B4">
            <w:pPr>
              <w:jc w:val="center"/>
            </w:pPr>
            <w:r>
              <w:rPr>
                <w:rFonts w:hint="eastAsia"/>
              </w:rPr>
              <w:t>包装品合格率</w:t>
            </w:r>
          </w:p>
        </w:tc>
        <w:tc>
          <w:tcPr>
            <w:tcW w:w="3828" w:type="dxa"/>
            <w:vAlign w:val="center"/>
          </w:tcPr>
          <w:p w:rsidR="00D94689" w:rsidRDefault="00D94689" w:rsidP="003148B4">
            <w:pPr>
              <w:jc w:val="left"/>
            </w:pPr>
            <w:r>
              <w:rPr>
                <w:rFonts w:hint="eastAsia"/>
              </w:rPr>
              <w:t>（抽检</w:t>
            </w:r>
            <w:proofErr w:type="gramStart"/>
            <w:r>
              <w:rPr>
                <w:rFonts w:hint="eastAsia"/>
              </w:rPr>
              <w:t>包装合</w:t>
            </w:r>
            <w:proofErr w:type="gramEnd"/>
            <w:r>
              <w:rPr>
                <w:rFonts w:hint="eastAsia"/>
              </w:rPr>
              <w:t>格的产品数量÷抽检产品总数量）×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D94689" w:rsidRDefault="00D94689" w:rsidP="003148B4">
            <w:pPr>
              <w:jc w:val="center"/>
            </w:pPr>
            <w:r>
              <w:rPr>
                <w:rFonts w:hint="eastAsia"/>
              </w:rPr>
              <w:t>质量管理部</w:t>
            </w:r>
          </w:p>
        </w:tc>
      </w:tr>
      <w:tr w:rsidR="00D94689" w:rsidTr="003148B4">
        <w:tc>
          <w:tcPr>
            <w:tcW w:w="2376" w:type="dxa"/>
            <w:vAlign w:val="center"/>
          </w:tcPr>
          <w:p w:rsidR="00D94689" w:rsidRDefault="00D94689" w:rsidP="003148B4">
            <w:pPr>
              <w:jc w:val="center"/>
            </w:pPr>
            <w:r>
              <w:rPr>
                <w:rFonts w:hint="eastAsia"/>
              </w:rPr>
              <w:t>设计包装资料完成度</w:t>
            </w:r>
          </w:p>
        </w:tc>
        <w:tc>
          <w:tcPr>
            <w:tcW w:w="3828" w:type="dxa"/>
            <w:vAlign w:val="center"/>
          </w:tcPr>
          <w:p w:rsidR="00D94689" w:rsidRDefault="00D94689" w:rsidP="003148B4">
            <w:pPr>
              <w:jc w:val="left"/>
            </w:pPr>
            <w:r>
              <w:rPr>
                <w:rFonts w:hint="eastAsia"/>
              </w:rPr>
              <w:t>设计包装相关资料存档的及时完整性</w:t>
            </w:r>
          </w:p>
        </w:tc>
        <w:tc>
          <w:tcPr>
            <w:tcW w:w="2318" w:type="dxa"/>
            <w:vAlign w:val="center"/>
          </w:tcPr>
          <w:p w:rsidR="00D94689" w:rsidRPr="00E6200F" w:rsidRDefault="00D94689" w:rsidP="003148B4">
            <w:pPr>
              <w:jc w:val="center"/>
            </w:pPr>
            <w:r>
              <w:rPr>
                <w:rFonts w:hint="eastAsia"/>
              </w:rPr>
              <w:t>档案室</w:t>
            </w:r>
          </w:p>
        </w:tc>
      </w:tr>
      <w:tr w:rsidR="00D94689" w:rsidTr="003148B4">
        <w:tc>
          <w:tcPr>
            <w:tcW w:w="2376" w:type="dxa"/>
            <w:vAlign w:val="center"/>
          </w:tcPr>
          <w:p w:rsidR="00D94689" w:rsidRDefault="00D94689" w:rsidP="003148B4">
            <w:pPr>
              <w:jc w:val="center"/>
            </w:pPr>
            <w:r>
              <w:rPr>
                <w:rFonts w:hint="eastAsia"/>
              </w:rPr>
              <w:t>培训计划完成率</w:t>
            </w:r>
          </w:p>
        </w:tc>
        <w:tc>
          <w:tcPr>
            <w:tcW w:w="3828" w:type="dxa"/>
            <w:vAlign w:val="center"/>
          </w:tcPr>
          <w:p w:rsidR="00D94689" w:rsidRDefault="00D94689" w:rsidP="003148B4">
            <w:pPr>
              <w:jc w:val="left"/>
            </w:pPr>
            <w:r>
              <w:rPr>
                <w:rFonts w:hint="eastAsia"/>
              </w:rPr>
              <w:t>（培训实施÷培训计划）×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D94689" w:rsidRDefault="00D94689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D94689" w:rsidTr="003148B4">
        <w:tc>
          <w:tcPr>
            <w:tcW w:w="2376" w:type="dxa"/>
            <w:vAlign w:val="center"/>
          </w:tcPr>
          <w:p w:rsidR="00D94689" w:rsidRDefault="00D94689" w:rsidP="003148B4">
            <w:pPr>
              <w:jc w:val="center"/>
            </w:pPr>
            <w:r>
              <w:rPr>
                <w:rFonts w:hint="eastAsia"/>
              </w:rPr>
              <w:t>核心员工流失率</w:t>
            </w:r>
          </w:p>
        </w:tc>
        <w:tc>
          <w:tcPr>
            <w:tcW w:w="3828" w:type="dxa"/>
            <w:vAlign w:val="center"/>
          </w:tcPr>
          <w:p w:rsidR="00D94689" w:rsidRDefault="00D94689" w:rsidP="003148B4">
            <w:pPr>
              <w:jc w:val="left"/>
            </w:pPr>
            <w:r>
              <w:rPr>
                <w:rFonts w:hint="eastAsia"/>
              </w:rPr>
              <w:t>考核期内核心员工离职的比率</w:t>
            </w:r>
          </w:p>
        </w:tc>
        <w:tc>
          <w:tcPr>
            <w:tcW w:w="2318" w:type="dxa"/>
            <w:vAlign w:val="center"/>
          </w:tcPr>
          <w:p w:rsidR="00D94689" w:rsidRDefault="00D94689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D94689" w:rsidTr="003148B4">
        <w:trPr>
          <w:trHeight w:val="70"/>
        </w:trPr>
        <w:tc>
          <w:tcPr>
            <w:tcW w:w="2376" w:type="dxa"/>
            <w:vAlign w:val="center"/>
          </w:tcPr>
          <w:p w:rsidR="00D94689" w:rsidRDefault="00D94689" w:rsidP="003148B4">
            <w:pPr>
              <w:jc w:val="center"/>
            </w:pPr>
            <w:r>
              <w:rPr>
                <w:rFonts w:hint="eastAsia"/>
              </w:rPr>
              <w:t>员工流失率</w:t>
            </w:r>
          </w:p>
        </w:tc>
        <w:tc>
          <w:tcPr>
            <w:tcW w:w="3828" w:type="dxa"/>
            <w:vAlign w:val="center"/>
          </w:tcPr>
          <w:p w:rsidR="00D94689" w:rsidRDefault="00D94689" w:rsidP="003148B4">
            <w:pPr>
              <w:jc w:val="left"/>
            </w:pPr>
            <w:r>
              <w:rPr>
                <w:rFonts w:hint="eastAsia"/>
              </w:rPr>
              <w:t>考核期内员工离职的比率</w:t>
            </w:r>
          </w:p>
        </w:tc>
        <w:tc>
          <w:tcPr>
            <w:tcW w:w="2318" w:type="dxa"/>
            <w:vAlign w:val="center"/>
          </w:tcPr>
          <w:p w:rsidR="00D94689" w:rsidRDefault="00D94689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</w:tbl>
    <w:p w:rsidR="002A6D94" w:rsidRDefault="00CB5575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575" w:rsidRDefault="00CB5575" w:rsidP="00D94689">
      <w:r>
        <w:separator/>
      </w:r>
    </w:p>
  </w:endnote>
  <w:endnote w:type="continuationSeparator" w:id="0">
    <w:p w:rsidR="00CB5575" w:rsidRDefault="00CB5575" w:rsidP="00D94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575" w:rsidRDefault="00CB5575" w:rsidP="00D94689">
      <w:r>
        <w:separator/>
      </w:r>
    </w:p>
  </w:footnote>
  <w:footnote w:type="continuationSeparator" w:id="0">
    <w:p w:rsidR="00CB5575" w:rsidRDefault="00CB5575" w:rsidP="00D946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B66"/>
    <w:rsid w:val="00037B66"/>
    <w:rsid w:val="00C65E53"/>
    <w:rsid w:val="00C6726F"/>
    <w:rsid w:val="00CB5575"/>
    <w:rsid w:val="00D9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6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46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46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46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4689"/>
    <w:rPr>
      <w:sz w:val="18"/>
      <w:szCs w:val="18"/>
    </w:rPr>
  </w:style>
  <w:style w:type="table" w:styleId="a5">
    <w:name w:val="Table Grid"/>
    <w:basedOn w:val="a1"/>
    <w:uiPriority w:val="59"/>
    <w:qFormat/>
    <w:rsid w:val="00D946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6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46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46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46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4689"/>
    <w:rPr>
      <w:sz w:val="18"/>
      <w:szCs w:val="18"/>
    </w:rPr>
  </w:style>
  <w:style w:type="table" w:styleId="a5">
    <w:name w:val="Table Grid"/>
    <w:basedOn w:val="a1"/>
    <w:uiPriority w:val="59"/>
    <w:qFormat/>
    <w:rsid w:val="00D946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414</Characters>
  <Application>Microsoft Office Word</Application>
  <DocSecurity>0</DocSecurity>
  <Lines>3</Lines>
  <Paragraphs>1</Paragraphs>
  <ScaleCrop>false</ScaleCrop>
  <Company>P R C</Company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2017-11-29T13:33:00Z</dcterms:created>
  <dcterms:modified xsi:type="dcterms:W3CDTF">2017-11-29T13:33:00Z</dcterms:modified>
</cp:coreProperties>
</file>