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4B" w:rsidRPr="00F02B74" w:rsidRDefault="00C03B4B" w:rsidP="00F02B74">
      <w:pPr>
        <w:jc w:val="center"/>
        <w:rPr>
          <w:sz w:val="44"/>
          <w:szCs w:val="44"/>
        </w:rPr>
      </w:pPr>
      <w:r w:rsidRPr="00F02B74">
        <w:rPr>
          <w:rFonts w:hint="eastAsia"/>
          <w:sz w:val="44"/>
          <w:szCs w:val="44"/>
        </w:rPr>
        <w:t>门卫管理制度</w:t>
      </w:r>
    </w:p>
    <w:p w:rsidR="00022934" w:rsidRDefault="00022934" w:rsidP="00F02B74">
      <w:pPr>
        <w:ind w:firstLineChars="200" w:firstLine="560"/>
        <w:rPr>
          <w:sz w:val="28"/>
          <w:szCs w:val="28"/>
        </w:rPr>
      </w:pPr>
    </w:p>
    <w:p w:rsidR="00C03B4B" w:rsidRPr="00F02B74" w:rsidRDefault="00C03B4B" w:rsidP="00F02B74">
      <w:pPr>
        <w:ind w:firstLineChars="200" w:firstLine="560"/>
        <w:rPr>
          <w:sz w:val="28"/>
          <w:szCs w:val="28"/>
        </w:rPr>
      </w:pPr>
      <w:r w:rsidRPr="00F02B74">
        <w:rPr>
          <w:rFonts w:hint="eastAsia"/>
          <w:sz w:val="28"/>
          <w:szCs w:val="28"/>
        </w:rPr>
        <w:t>为确保公司的生产安全，有效控制外来车辆及人员进入公司，特制定本门卫制度。</w:t>
      </w:r>
    </w:p>
    <w:p w:rsidR="00C03B4B" w:rsidRPr="00F02B74" w:rsidRDefault="00C03B4B" w:rsidP="00C03B4B">
      <w:pPr>
        <w:rPr>
          <w:sz w:val="28"/>
          <w:szCs w:val="28"/>
        </w:rPr>
      </w:pPr>
      <w:r w:rsidRPr="00F02B74">
        <w:rPr>
          <w:rFonts w:hint="eastAsia"/>
          <w:sz w:val="28"/>
          <w:szCs w:val="28"/>
        </w:rPr>
        <w:t>一、门卫人员要忠于职守，并做到文明用语，礼貌待人，</w:t>
      </w:r>
      <w:proofErr w:type="gramStart"/>
      <w:r w:rsidRPr="00F02B74">
        <w:rPr>
          <w:rFonts w:hint="eastAsia"/>
          <w:sz w:val="28"/>
          <w:szCs w:val="28"/>
        </w:rPr>
        <w:t>不</w:t>
      </w:r>
      <w:proofErr w:type="gramEnd"/>
      <w:r w:rsidRPr="00F02B74">
        <w:rPr>
          <w:rFonts w:hint="eastAsia"/>
          <w:sz w:val="28"/>
          <w:szCs w:val="28"/>
        </w:rPr>
        <w:t>借故刁难，不以权谋私。</w:t>
      </w:r>
    </w:p>
    <w:p w:rsidR="00C03B4B" w:rsidRPr="00F02B74" w:rsidRDefault="00C03B4B" w:rsidP="00C03B4B">
      <w:pPr>
        <w:rPr>
          <w:sz w:val="28"/>
          <w:szCs w:val="28"/>
        </w:rPr>
      </w:pPr>
      <w:r w:rsidRPr="00F02B74">
        <w:rPr>
          <w:rFonts w:hint="eastAsia"/>
          <w:sz w:val="28"/>
          <w:szCs w:val="28"/>
        </w:rPr>
        <w:t>二、保持门卫、内外清洁，并做好每天的工作情况记录和交接班记录。</w:t>
      </w:r>
    </w:p>
    <w:p w:rsidR="00C03B4B" w:rsidRPr="00F02B74" w:rsidRDefault="00C03B4B" w:rsidP="00C03B4B">
      <w:pPr>
        <w:rPr>
          <w:sz w:val="28"/>
          <w:szCs w:val="28"/>
        </w:rPr>
      </w:pPr>
      <w:r w:rsidRPr="00F02B74">
        <w:rPr>
          <w:rFonts w:hint="eastAsia"/>
          <w:sz w:val="28"/>
          <w:szCs w:val="28"/>
        </w:rPr>
        <w:t>三、严格执行公司员工、外来人员及车辆进出登记制度，坚持原则，一视同仁，按制度办事。</w:t>
      </w:r>
    </w:p>
    <w:p w:rsidR="00C03B4B" w:rsidRPr="00F02B74" w:rsidRDefault="00C03B4B" w:rsidP="00B27320">
      <w:pPr>
        <w:ind w:firstLineChars="50" w:firstLine="140"/>
        <w:rPr>
          <w:sz w:val="28"/>
          <w:szCs w:val="28"/>
        </w:rPr>
      </w:pPr>
      <w:r w:rsidRPr="00F02B74">
        <w:rPr>
          <w:rFonts w:hint="eastAsia"/>
          <w:sz w:val="28"/>
          <w:szCs w:val="28"/>
        </w:rPr>
        <w:t>四、上班时间：实行</w:t>
      </w:r>
      <w:r w:rsidRPr="00F02B74">
        <w:rPr>
          <w:rFonts w:hint="eastAsia"/>
          <w:sz w:val="28"/>
          <w:szCs w:val="28"/>
        </w:rPr>
        <w:t>2</w:t>
      </w:r>
      <w:r w:rsidRPr="00F02B74">
        <w:rPr>
          <w:sz w:val="28"/>
          <w:szCs w:val="28"/>
        </w:rPr>
        <w:t>4</w:t>
      </w:r>
      <w:r w:rsidRPr="00F02B74">
        <w:rPr>
          <w:rFonts w:hint="eastAsia"/>
          <w:sz w:val="28"/>
          <w:szCs w:val="28"/>
        </w:rPr>
        <w:t>小时值班制度，</w:t>
      </w:r>
      <w:r w:rsidR="009053CA" w:rsidRPr="009053CA">
        <w:rPr>
          <w:rFonts w:hint="eastAsia"/>
          <w:sz w:val="28"/>
          <w:szCs w:val="28"/>
        </w:rPr>
        <w:t>上班打卡时间：</w:t>
      </w:r>
      <w:r w:rsidR="00B27320">
        <w:rPr>
          <w:rFonts w:hint="eastAsia"/>
          <w:sz w:val="28"/>
          <w:szCs w:val="28"/>
        </w:rPr>
        <w:t>早班</w:t>
      </w:r>
      <w:r w:rsidR="009053CA" w:rsidRPr="009053CA">
        <w:rPr>
          <w:rFonts w:hint="eastAsia"/>
          <w:sz w:val="28"/>
          <w:szCs w:val="28"/>
        </w:rPr>
        <w:t>每天早</w:t>
      </w:r>
      <w:r w:rsidR="009053CA" w:rsidRPr="009053CA">
        <w:rPr>
          <w:rFonts w:hint="eastAsia"/>
          <w:sz w:val="28"/>
          <w:szCs w:val="28"/>
        </w:rPr>
        <w:t>6</w:t>
      </w:r>
      <w:r w:rsidR="009053CA" w:rsidRPr="009053CA">
        <w:rPr>
          <w:rFonts w:hint="eastAsia"/>
          <w:sz w:val="28"/>
          <w:szCs w:val="28"/>
        </w:rPr>
        <w:t>：</w:t>
      </w:r>
      <w:r w:rsidR="009053CA" w:rsidRPr="009053CA">
        <w:rPr>
          <w:rFonts w:hint="eastAsia"/>
          <w:sz w:val="28"/>
          <w:szCs w:val="28"/>
        </w:rPr>
        <w:t>30</w:t>
      </w:r>
      <w:r w:rsidR="009053CA" w:rsidRPr="009053CA">
        <w:rPr>
          <w:rFonts w:hint="eastAsia"/>
          <w:sz w:val="28"/>
          <w:szCs w:val="28"/>
        </w:rPr>
        <w:t>至</w:t>
      </w:r>
      <w:r w:rsidR="009053CA" w:rsidRPr="009053CA">
        <w:rPr>
          <w:rFonts w:hint="eastAsia"/>
          <w:sz w:val="28"/>
          <w:szCs w:val="28"/>
        </w:rPr>
        <w:t>18</w:t>
      </w:r>
      <w:r w:rsidR="009053CA" w:rsidRPr="009053CA">
        <w:rPr>
          <w:rFonts w:hint="eastAsia"/>
          <w:sz w:val="28"/>
          <w:szCs w:val="28"/>
        </w:rPr>
        <w:t>：</w:t>
      </w:r>
      <w:r w:rsidR="009053CA" w:rsidRPr="009053CA">
        <w:rPr>
          <w:rFonts w:hint="eastAsia"/>
          <w:sz w:val="28"/>
          <w:szCs w:val="28"/>
        </w:rPr>
        <w:t>30</w:t>
      </w:r>
      <w:r w:rsidR="00B27320">
        <w:rPr>
          <w:rFonts w:hint="eastAsia"/>
          <w:sz w:val="28"/>
          <w:szCs w:val="28"/>
        </w:rPr>
        <w:t>，晚班每天</w:t>
      </w:r>
      <w:r w:rsidR="009053CA" w:rsidRPr="009053CA">
        <w:rPr>
          <w:rFonts w:hint="eastAsia"/>
          <w:sz w:val="28"/>
          <w:szCs w:val="28"/>
        </w:rPr>
        <w:t>18</w:t>
      </w:r>
      <w:r w:rsidR="009053CA" w:rsidRPr="009053CA">
        <w:rPr>
          <w:rFonts w:hint="eastAsia"/>
          <w:sz w:val="28"/>
          <w:szCs w:val="28"/>
        </w:rPr>
        <w:t>：</w:t>
      </w:r>
      <w:r w:rsidR="009053CA" w:rsidRPr="009053CA">
        <w:rPr>
          <w:rFonts w:hint="eastAsia"/>
          <w:sz w:val="28"/>
          <w:szCs w:val="28"/>
        </w:rPr>
        <w:t>30</w:t>
      </w:r>
      <w:r w:rsidR="009053CA" w:rsidRPr="009053CA">
        <w:rPr>
          <w:rFonts w:hint="eastAsia"/>
          <w:sz w:val="28"/>
          <w:szCs w:val="28"/>
        </w:rPr>
        <w:t>至次日早</w:t>
      </w:r>
      <w:r w:rsidR="009053CA" w:rsidRPr="009053CA">
        <w:rPr>
          <w:rFonts w:hint="eastAsia"/>
          <w:sz w:val="28"/>
          <w:szCs w:val="28"/>
        </w:rPr>
        <w:t>6</w:t>
      </w:r>
      <w:r w:rsidR="009053CA" w:rsidRPr="009053CA">
        <w:rPr>
          <w:rFonts w:hint="eastAsia"/>
          <w:sz w:val="28"/>
          <w:szCs w:val="28"/>
        </w:rPr>
        <w:t>：</w:t>
      </w:r>
      <w:r w:rsidR="009053CA" w:rsidRPr="009053CA">
        <w:rPr>
          <w:rFonts w:hint="eastAsia"/>
          <w:sz w:val="28"/>
          <w:szCs w:val="28"/>
        </w:rPr>
        <w:t>30</w:t>
      </w:r>
      <w:r w:rsidR="009053CA" w:rsidRPr="009053CA">
        <w:rPr>
          <w:rFonts w:hint="eastAsia"/>
          <w:sz w:val="28"/>
          <w:szCs w:val="28"/>
        </w:rPr>
        <w:t>，上下班打卡时间限定半小时内有效。</w:t>
      </w:r>
      <w:r w:rsidRPr="00F02B74">
        <w:rPr>
          <w:rFonts w:hint="eastAsia"/>
          <w:sz w:val="28"/>
          <w:szCs w:val="28"/>
        </w:rPr>
        <w:t>上下班时做好交接班工作，如有特殊情况不能按时上班的应及时请假，保证工作的衔接。</w:t>
      </w:r>
    </w:p>
    <w:p w:rsidR="00C03B4B" w:rsidRPr="00F02B74" w:rsidRDefault="00C03B4B" w:rsidP="00C03B4B">
      <w:pPr>
        <w:rPr>
          <w:sz w:val="28"/>
          <w:szCs w:val="28"/>
        </w:rPr>
      </w:pPr>
      <w:r w:rsidRPr="00F02B74">
        <w:rPr>
          <w:rFonts w:hint="eastAsia"/>
          <w:sz w:val="28"/>
          <w:szCs w:val="28"/>
        </w:rPr>
        <w:t>五、严格执行接待和会客制度，外来人员联系工作，待相关负责人批准后方可入厂</w:t>
      </w:r>
      <w:r w:rsidR="00022934">
        <w:rPr>
          <w:rFonts w:hint="eastAsia"/>
          <w:sz w:val="28"/>
          <w:szCs w:val="28"/>
        </w:rPr>
        <w:t>。</w:t>
      </w:r>
    </w:p>
    <w:p w:rsidR="00C03B4B" w:rsidRPr="00F02B74" w:rsidRDefault="00C03B4B" w:rsidP="00C03B4B">
      <w:pPr>
        <w:rPr>
          <w:sz w:val="28"/>
          <w:szCs w:val="28"/>
        </w:rPr>
      </w:pPr>
      <w:r w:rsidRPr="00F02B74">
        <w:rPr>
          <w:rFonts w:hint="eastAsia"/>
          <w:sz w:val="28"/>
          <w:szCs w:val="28"/>
        </w:rPr>
        <w:t>六、上班时要精力集中，不干私活，不喝酒、</w:t>
      </w:r>
      <w:proofErr w:type="gramStart"/>
      <w:r w:rsidRPr="00F02B74">
        <w:rPr>
          <w:rFonts w:hint="eastAsia"/>
          <w:sz w:val="28"/>
          <w:szCs w:val="28"/>
        </w:rPr>
        <w:t>不</w:t>
      </w:r>
      <w:proofErr w:type="gramEnd"/>
      <w:r w:rsidRPr="00F02B74">
        <w:rPr>
          <w:rFonts w:hint="eastAsia"/>
          <w:sz w:val="28"/>
          <w:szCs w:val="28"/>
        </w:rPr>
        <w:t>打瞌睡，不参与娱乐活动，更不能把传达室当作娱乐场所，无关人员不允许在门卫室逗留。上述情况一经发现，扣除当日工资。</w:t>
      </w:r>
    </w:p>
    <w:p w:rsidR="00C03B4B" w:rsidRPr="00F02B74" w:rsidRDefault="00C03B4B" w:rsidP="00C03B4B">
      <w:pPr>
        <w:rPr>
          <w:sz w:val="28"/>
          <w:szCs w:val="28"/>
        </w:rPr>
      </w:pPr>
      <w:r w:rsidRPr="00F02B74">
        <w:rPr>
          <w:rFonts w:hint="eastAsia"/>
          <w:sz w:val="28"/>
          <w:szCs w:val="28"/>
        </w:rPr>
        <w:t>七、外来车辆禁止入内（厂区送货车辆除外），如有送货车辆入内，需</w:t>
      </w:r>
      <w:r w:rsidR="00022934">
        <w:rPr>
          <w:rFonts w:hint="eastAsia"/>
          <w:sz w:val="28"/>
          <w:szCs w:val="28"/>
        </w:rPr>
        <w:t>停车</w:t>
      </w:r>
      <w:r w:rsidRPr="00F02B74">
        <w:rPr>
          <w:rFonts w:hint="eastAsia"/>
          <w:sz w:val="28"/>
          <w:szCs w:val="28"/>
        </w:rPr>
        <w:t>登记车牌号及进出时间，送货车辆经检查后方可出厂。其他车辆由门卫指挥停放在指定位置，并做好车辆的记录，特殊情况除外。</w:t>
      </w:r>
    </w:p>
    <w:p w:rsidR="00C03B4B" w:rsidRPr="00F02B74" w:rsidRDefault="00C03B4B" w:rsidP="00C03B4B">
      <w:pPr>
        <w:rPr>
          <w:sz w:val="28"/>
          <w:szCs w:val="28"/>
        </w:rPr>
      </w:pPr>
      <w:r w:rsidRPr="00F02B74">
        <w:rPr>
          <w:rFonts w:hint="eastAsia"/>
          <w:sz w:val="28"/>
          <w:szCs w:val="28"/>
        </w:rPr>
        <w:t>八、下班时间注意可疑人员，特别是下班以后进出人员，应及时查问，</w:t>
      </w:r>
      <w:r w:rsidRPr="00F02B74">
        <w:rPr>
          <w:rFonts w:hint="eastAsia"/>
          <w:sz w:val="28"/>
          <w:szCs w:val="28"/>
        </w:rPr>
        <w:lastRenderedPageBreak/>
        <w:t>对非厂区人员携带大件、大宗物品出门时，需报告领导，待领导同意后方可放行。</w:t>
      </w:r>
    </w:p>
    <w:p w:rsidR="00C03B4B" w:rsidRPr="00F02B74" w:rsidRDefault="00C03B4B" w:rsidP="00C03B4B">
      <w:pPr>
        <w:rPr>
          <w:sz w:val="28"/>
          <w:szCs w:val="28"/>
        </w:rPr>
      </w:pPr>
      <w:r w:rsidRPr="00F02B74">
        <w:rPr>
          <w:rFonts w:hint="eastAsia"/>
          <w:sz w:val="28"/>
          <w:szCs w:val="28"/>
        </w:rPr>
        <w:t>九、夜间必须加强巡查，每</w:t>
      </w:r>
      <w:r w:rsidRPr="00F02B74">
        <w:rPr>
          <w:sz w:val="28"/>
          <w:szCs w:val="28"/>
        </w:rPr>
        <w:t>2</w:t>
      </w:r>
      <w:r w:rsidRPr="00F02B74">
        <w:rPr>
          <w:rFonts w:hint="eastAsia"/>
          <w:sz w:val="28"/>
          <w:szCs w:val="28"/>
        </w:rPr>
        <w:t>小时巡察一次，发现一次漏察罚当日工资，依次类推。厂区内如有水、电、门窗、消防设施等未关闭或不安全情况，应及时采取补救措施，并及时报告相关负责人。对于因失职给公司造成的损失，由当天职班人员全额赔偿。</w:t>
      </w:r>
    </w:p>
    <w:p w:rsidR="00F02B74" w:rsidRDefault="00C03B4B" w:rsidP="00C03B4B">
      <w:pPr>
        <w:rPr>
          <w:sz w:val="28"/>
          <w:szCs w:val="28"/>
        </w:rPr>
      </w:pPr>
      <w:r w:rsidRPr="00F02B74">
        <w:rPr>
          <w:sz w:val="28"/>
          <w:szCs w:val="28"/>
        </w:rPr>
        <w:t xml:space="preserve"> </w:t>
      </w:r>
      <w:r w:rsidRPr="00F02B74">
        <w:rPr>
          <w:rFonts w:hint="eastAsia"/>
          <w:sz w:val="28"/>
          <w:szCs w:val="28"/>
        </w:rPr>
        <w:t>十、熟悉厂区治安环境情况，会掌握使用治安、消防的报警电话和消防设备。</w:t>
      </w:r>
    </w:p>
    <w:p w:rsidR="004C72F4" w:rsidRDefault="004C72F4" w:rsidP="00C03B4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十一、快递、报刊杂志的签收与发放：收到文件、资料、货物等快递物品和报刊杂志时，要立即登记。登记后要及时电话通知收件人，自行到门卫处领取，并在签收登记表上签字确认（代领人签本人姓名），以备查验核对。如因他人代领造成快递及报刊杂志丢失、短少或调包等后果的，由代领人负责。</w:t>
      </w:r>
    </w:p>
    <w:p w:rsidR="00014DAD" w:rsidRPr="00014DAD" w:rsidRDefault="00014DAD" w:rsidP="00C03B4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十二、负责公司厂区内外监控的日常运行管理，定期检查，发现安全隐患、监控异常等情况及时上报相关领导，遇火灾、爆炸等紧急、重大情况要及时联系公安、消防等相关部门。</w:t>
      </w:r>
    </w:p>
    <w:p w:rsidR="00F02B74" w:rsidRPr="004C72F4" w:rsidRDefault="00F02B74" w:rsidP="00F02B74">
      <w:pPr>
        <w:rPr>
          <w:sz w:val="28"/>
          <w:szCs w:val="28"/>
        </w:rPr>
      </w:pPr>
    </w:p>
    <w:p w:rsidR="00F02B74" w:rsidRPr="004C72F4" w:rsidRDefault="00F02B74" w:rsidP="00F02B74">
      <w:pPr>
        <w:rPr>
          <w:sz w:val="28"/>
          <w:szCs w:val="28"/>
        </w:rPr>
      </w:pPr>
    </w:p>
    <w:p w:rsidR="00F02B74" w:rsidRPr="008A74D5" w:rsidRDefault="00F02B74" w:rsidP="00F02B74">
      <w:pPr>
        <w:rPr>
          <w:sz w:val="28"/>
          <w:szCs w:val="28"/>
        </w:rPr>
      </w:pPr>
      <w:bookmarkStart w:id="0" w:name="_GoBack"/>
      <w:bookmarkEnd w:id="0"/>
    </w:p>
    <w:p w:rsidR="00F02B74" w:rsidRPr="00F02B74" w:rsidRDefault="00F02B74" w:rsidP="008A74D5">
      <w:pPr>
        <w:tabs>
          <w:tab w:val="left" w:pos="4810"/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03B4B" w:rsidRPr="00F02B74" w:rsidRDefault="00C03B4B" w:rsidP="00F02B74">
      <w:pPr>
        <w:rPr>
          <w:sz w:val="28"/>
          <w:szCs w:val="28"/>
        </w:rPr>
      </w:pPr>
    </w:p>
    <w:sectPr w:rsidR="00C03B4B" w:rsidRPr="00F02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05E" w:rsidRDefault="009F605E" w:rsidP="004C72F4">
      <w:r>
        <w:separator/>
      </w:r>
    </w:p>
  </w:endnote>
  <w:endnote w:type="continuationSeparator" w:id="0">
    <w:p w:rsidR="009F605E" w:rsidRDefault="009F605E" w:rsidP="004C7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05E" w:rsidRDefault="009F605E" w:rsidP="004C72F4">
      <w:r>
        <w:separator/>
      </w:r>
    </w:p>
  </w:footnote>
  <w:footnote w:type="continuationSeparator" w:id="0">
    <w:p w:rsidR="009F605E" w:rsidRDefault="009F605E" w:rsidP="004C72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B36"/>
    <w:rsid w:val="00014DAD"/>
    <w:rsid w:val="00022934"/>
    <w:rsid w:val="00303029"/>
    <w:rsid w:val="004211CE"/>
    <w:rsid w:val="004C72F4"/>
    <w:rsid w:val="007B658E"/>
    <w:rsid w:val="008A74D5"/>
    <w:rsid w:val="008D1BE8"/>
    <w:rsid w:val="009000E0"/>
    <w:rsid w:val="009053CA"/>
    <w:rsid w:val="009F206B"/>
    <w:rsid w:val="009F605E"/>
    <w:rsid w:val="00AD6E1C"/>
    <w:rsid w:val="00B27320"/>
    <w:rsid w:val="00BD4B36"/>
    <w:rsid w:val="00C03B4B"/>
    <w:rsid w:val="00C450C4"/>
    <w:rsid w:val="00D67026"/>
    <w:rsid w:val="00F02B74"/>
    <w:rsid w:val="00F3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72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72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72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72F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72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72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72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72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093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1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41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65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31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406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985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969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345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28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6464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063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310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91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91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470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938911">
                                  <w:marLeft w:val="0"/>
                                  <w:marRight w:val="0"/>
                                  <w:marTop w:val="100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355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284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848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253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4127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994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8879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710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7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0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7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99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83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307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35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3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6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5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297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351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3903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793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66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545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24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427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94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808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677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7621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82173774">
              <w:marLeft w:val="0"/>
              <w:marRight w:val="0"/>
              <w:marTop w:val="57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10916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2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43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94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76645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86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1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211997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03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17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20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72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11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0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36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7677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88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0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95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870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1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67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33211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China</cp:lastModifiedBy>
  <cp:revision>30</cp:revision>
  <cp:lastPrinted>2015-03-26T06:33:00Z</cp:lastPrinted>
  <dcterms:created xsi:type="dcterms:W3CDTF">2015-03-26T06:04:00Z</dcterms:created>
  <dcterms:modified xsi:type="dcterms:W3CDTF">2017-11-28T13:43:00Z</dcterms:modified>
</cp:coreProperties>
</file>