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133" w:rsidRDefault="00012133" w:rsidP="00012133">
      <w:pPr>
        <w:rPr>
          <w:rFonts w:hint="eastAsia"/>
        </w:rPr>
      </w:pPr>
      <w:r>
        <w:rPr>
          <w:rFonts w:hint="eastAsia"/>
        </w:rPr>
        <w:t>《防暑降温措施管理办法》为国家安全生产监督管理总局、卫生部、人力资源和社会保障部、中华全国总工会四大部门联合下发的，其主要目的就是维护劳动者健康及其相关权益，确保劳动者在高温环境下安全健康工作。</w:t>
      </w:r>
    </w:p>
    <w:p w:rsidR="00012133" w:rsidRDefault="00012133" w:rsidP="00012133"/>
    <w:p w:rsidR="00012133" w:rsidRDefault="00012133" w:rsidP="00012133">
      <w:pPr>
        <w:rPr>
          <w:rFonts w:hint="eastAsia"/>
        </w:rPr>
      </w:pPr>
      <w:r>
        <w:rPr>
          <w:rFonts w:hint="eastAsia"/>
        </w:rPr>
        <w:t>【政策文件】：《防暑降温措施管理办法》</w:t>
      </w:r>
    </w:p>
    <w:p w:rsidR="00012133" w:rsidRDefault="00012133" w:rsidP="00012133">
      <w:pPr>
        <w:rPr>
          <w:rFonts w:hint="eastAsia"/>
        </w:rPr>
      </w:pPr>
      <w:r>
        <w:rPr>
          <w:rFonts w:hint="eastAsia"/>
        </w:rPr>
        <w:t>【发文字号】：安</w:t>
      </w:r>
      <w:proofErr w:type="gramStart"/>
      <w:r>
        <w:rPr>
          <w:rFonts w:hint="eastAsia"/>
        </w:rPr>
        <w:t>监总安</w:t>
      </w:r>
      <w:proofErr w:type="gramEnd"/>
      <w:r>
        <w:rPr>
          <w:rFonts w:hint="eastAsia"/>
        </w:rPr>
        <w:t>健</w:t>
      </w:r>
      <w:r>
        <w:rPr>
          <w:rFonts w:hint="eastAsia"/>
        </w:rPr>
        <w:t>[2012]89</w:t>
      </w:r>
      <w:r>
        <w:rPr>
          <w:rFonts w:hint="eastAsia"/>
        </w:rPr>
        <w:t>号</w:t>
      </w:r>
    </w:p>
    <w:p w:rsidR="00FE7A56" w:rsidRDefault="00012133" w:rsidP="00012133">
      <w:pPr>
        <w:rPr>
          <w:rFonts w:hint="eastAsia"/>
        </w:rPr>
      </w:pPr>
      <w:r>
        <w:rPr>
          <w:rFonts w:hint="eastAsia"/>
        </w:rPr>
        <w:t>【执行时间】：</w:t>
      </w:r>
      <w:r>
        <w:rPr>
          <w:rFonts w:hint="eastAsia"/>
        </w:rPr>
        <w:t>2012629</w:t>
      </w:r>
    </w:p>
    <w:p w:rsidR="00012133" w:rsidRDefault="00012133" w:rsidP="00012133">
      <w:pPr>
        <w:rPr>
          <w:rFonts w:hint="eastAsia"/>
        </w:rPr>
      </w:pPr>
    </w:p>
    <w:p w:rsidR="00012133" w:rsidRDefault="00012133" w:rsidP="00012133">
      <w:pPr>
        <w:rPr>
          <w:rFonts w:hint="eastAsia"/>
        </w:rPr>
      </w:pPr>
      <w:r>
        <w:rPr>
          <w:rFonts w:hint="eastAsia"/>
        </w:rPr>
        <w:t>办法正文内容</w:t>
      </w:r>
    </w:p>
    <w:p w:rsidR="00012133" w:rsidRDefault="00012133" w:rsidP="00012133">
      <w:pPr>
        <w:rPr>
          <w:rFonts w:hint="eastAsia"/>
        </w:rPr>
      </w:pPr>
      <w:r>
        <w:rPr>
          <w:rFonts w:hint="eastAsia"/>
        </w:rPr>
        <w:t>第一条</w:t>
      </w:r>
      <w:r>
        <w:rPr>
          <w:rFonts w:hint="eastAsia"/>
        </w:rPr>
        <w:t xml:space="preserve"> </w:t>
      </w:r>
      <w:r>
        <w:rPr>
          <w:rFonts w:hint="eastAsia"/>
        </w:rPr>
        <w:t>为了加强高温作业、高温天气作业劳动保护工作，维护劳动者健康及其相关权益，根据《中华人民共和国职业病防治法》、《中华人民共和国安全生产法》、《中华人民共和国劳动法》、《中华人民共和国工会法》等有关法律、行政法规的规定，制定本办法。</w:t>
      </w:r>
    </w:p>
    <w:p w:rsidR="00012133" w:rsidRDefault="00012133" w:rsidP="00012133"/>
    <w:p w:rsidR="00012133" w:rsidRDefault="00012133" w:rsidP="00012133">
      <w:pPr>
        <w:rPr>
          <w:rFonts w:hint="eastAsia"/>
        </w:rPr>
      </w:pPr>
      <w:r>
        <w:rPr>
          <w:rFonts w:hint="eastAsia"/>
        </w:rPr>
        <w:t>第二条</w:t>
      </w:r>
      <w:r>
        <w:rPr>
          <w:rFonts w:hint="eastAsia"/>
        </w:rPr>
        <w:t xml:space="preserve"> </w:t>
      </w:r>
      <w:r>
        <w:rPr>
          <w:rFonts w:hint="eastAsia"/>
        </w:rPr>
        <w:t>本办法适用于存在高温作业及在高温天气期间安排劳动者作业的企业、事业单位和个体经济组织等用人单位。</w:t>
      </w:r>
    </w:p>
    <w:p w:rsidR="00012133" w:rsidRDefault="00012133" w:rsidP="00012133"/>
    <w:p w:rsidR="00012133" w:rsidRDefault="00012133" w:rsidP="00012133">
      <w:pPr>
        <w:rPr>
          <w:rFonts w:hint="eastAsia"/>
        </w:rPr>
      </w:pPr>
      <w:r>
        <w:rPr>
          <w:rFonts w:hint="eastAsia"/>
        </w:rPr>
        <w:t>第三条</w:t>
      </w:r>
      <w:r>
        <w:rPr>
          <w:rFonts w:hint="eastAsia"/>
        </w:rPr>
        <w:t xml:space="preserve"> </w:t>
      </w:r>
      <w:r>
        <w:rPr>
          <w:rFonts w:hint="eastAsia"/>
        </w:rPr>
        <w:t>高温作业是指有高气温、或有强烈的热辐射、或伴有高气湿（相对湿度≥</w:t>
      </w:r>
      <w:r>
        <w:rPr>
          <w:rFonts w:hint="eastAsia"/>
        </w:rPr>
        <w:t>80%RH</w:t>
      </w:r>
      <w:r>
        <w:rPr>
          <w:rFonts w:hint="eastAsia"/>
        </w:rPr>
        <w:t>）相结合的异常作业条件、</w:t>
      </w:r>
      <w:proofErr w:type="gramStart"/>
      <w:r>
        <w:rPr>
          <w:rFonts w:hint="eastAsia"/>
        </w:rPr>
        <w:t>湿球黑球</w:t>
      </w:r>
      <w:proofErr w:type="gramEnd"/>
      <w:r>
        <w:rPr>
          <w:rFonts w:hint="eastAsia"/>
        </w:rPr>
        <w:t>温度指数（</w:t>
      </w:r>
      <w:r>
        <w:rPr>
          <w:rFonts w:hint="eastAsia"/>
        </w:rPr>
        <w:t>WBGT</w:t>
      </w:r>
      <w:r>
        <w:rPr>
          <w:rFonts w:hint="eastAsia"/>
        </w:rPr>
        <w:t>指数）超过规定限值的作业。</w:t>
      </w:r>
    </w:p>
    <w:p w:rsidR="00012133" w:rsidRDefault="00012133" w:rsidP="00012133">
      <w:pPr>
        <w:rPr>
          <w:rFonts w:hint="eastAsia"/>
        </w:rPr>
      </w:pPr>
      <w:r>
        <w:rPr>
          <w:rFonts w:hint="eastAsia"/>
        </w:rPr>
        <w:t>高温天气是指地市级以上气象主管部门所属气象台站向公众发布的日最高气温</w:t>
      </w:r>
      <w:r>
        <w:rPr>
          <w:rFonts w:hint="eastAsia"/>
        </w:rPr>
        <w:t>35</w:t>
      </w:r>
      <w:r>
        <w:rPr>
          <w:rFonts w:hint="eastAsia"/>
        </w:rPr>
        <w:t>℃以上的天气。</w:t>
      </w:r>
    </w:p>
    <w:p w:rsidR="00012133" w:rsidRDefault="00012133" w:rsidP="00012133">
      <w:pPr>
        <w:rPr>
          <w:rFonts w:hint="eastAsia"/>
        </w:rPr>
      </w:pPr>
      <w:r>
        <w:rPr>
          <w:rFonts w:hint="eastAsia"/>
        </w:rPr>
        <w:t>高温天气作业是指用人单位在高温天气期间安排劳动者在高温自然气象环境下进行的作业。</w:t>
      </w:r>
    </w:p>
    <w:p w:rsidR="00012133" w:rsidRDefault="00012133" w:rsidP="00012133">
      <w:pPr>
        <w:rPr>
          <w:rFonts w:hint="eastAsia"/>
        </w:rPr>
      </w:pPr>
      <w:r>
        <w:rPr>
          <w:rFonts w:hint="eastAsia"/>
        </w:rPr>
        <w:t>工作场所高温作业</w:t>
      </w:r>
      <w:r>
        <w:rPr>
          <w:rFonts w:hint="eastAsia"/>
        </w:rPr>
        <w:t>WBGT</w:t>
      </w:r>
      <w:r>
        <w:rPr>
          <w:rFonts w:hint="eastAsia"/>
        </w:rPr>
        <w:t>指数测量依照《工作场所物理因素测量</w:t>
      </w:r>
      <w:r>
        <w:rPr>
          <w:rFonts w:hint="eastAsia"/>
        </w:rPr>
        <w:t xml:space="preserve"> </w:t>
      </w:r>
      <w:r>
        <w:rPr>
          <w:rFonts w:hint="eastAsia"/>
        </w:rPr>
        <w:t>第</w:t>
      </w:r>
      <w:r>
        <w:rPr>
          <w:rFonts w:hint="eastAsia"/>
        </w:rPr>
        <w:t>7</w:t>
      </w:r>
      <w:r>
        <w:rPr>
          <w:rFonts w:hint="eastAsia"/>
        </w:rPr>
        <w:t>部分：高温》（</w:t>
      </w:r>
      <w:r>
        <w:rPr>
          <w:rFonts w:hint="eastAsia"/>
        </w:rPr>
        <w:t>GBZ/T189.7</w:t>
      </w:r>
      <w:r>
        <w:rPr>
          <w:rFonts w:hint="eastAsia"/>
        </w:rPr>
        <w:t>）执行；高温作业职业接触限值依照《工作场所有害因素职业接触限值第</w:t>
      </w:r>
      <w:r>
        <w:rPr>
          <w:rFonts w:hint="eastAsia"/>
        </w:rPr>
        <w:t>2</w:t>
      </w:r>
      <w:r>
        <w:rPr>
          <w:rFonts w:hint="eastAsia"/>
        </w:rPr>
        <w:t>部分：物理因素》（</w:t>
      </w:r>
      <w:r>
        <w:rPr>
          <w:rFonts w:hint="eastAsia"/>
        </w:rPr>
        <w:t>GBZ2.2</w:t>
      </w:r>
      <w:r>
        <w:rPr>
          <w:rFonts w:hint="eastAsia"/>
        </w:rPr>
        <w:t>）执行；高温作业分级依照《工作场所职业病危害作业分级第</w:t>
      </w:r>
      <w:r>
        <w:rPr>
          <w:rFonts w:hint="eastAsia"/>
        </w:rPr>
        <w:t>3</w:t>
      </w:r>
      <w:r>
        <w:rPr>
          <w:rFonts w:hint="eastAsia"/>
        </w:rPr>
        <w:t>部分：高温》（</w:t>
      </w:r>
      <w:r>
        <w:rPr>
          <w:rFonts w:hint="eastAsia"/>
        </w:rPr>
        <w:t>GBZ/T229.3</w:t>
      </w:r>
      <w:r>
        <w:rPr>
          <w:rFonts w:hint="eastAsia"/>
        </w:rPr>
        <w:t>）执行。</w:t>
      </w:r>
    </w:p>
    <w:p w:rsidR="00012133" w:rsidRDefault="00012133" w:rsidP="00012133"/>
    <w:p w:rsidR="00012133" w:rsidRDefault="00012133" w:rsidP="00012133">
      <w:pPr>
        <w:rPr>
          <w:rFonts w:hint="eastAsia"/>
        </w:rPr>
      </w:pPr>
      <w:r>
        <w:rPr>
          <w:rFonts w:hint="eastAsia"/>
        </w:rPr>
        <w:t>第四条</w:t>
      </w:r>
      <w:r>
        <w:rPr>
          <w:rFonts w:hint="eastAsia"/>
        </w:rPr>
        <w:t xml:space="preserve"> </w:t>
      </w:r>
      <w:r>
        <w:rPr>
          <w:rFonts w:hint="eastAsia"/>
        </w:rPr>
        <w:t>国务院安全生产监督管理部门、卫生行政部门、人力资源社会保障行政部门依照相关法律、行政法规和国务院确定的职责，负责全国高温作业、高温天气作业劳动保护的监督管理工作。</w:t>
      </w:r>
    </w:p>
    <w:p w:rsidR="00012133" w:rsidRDefault="00012133" w:rsidP="00012133">
      <w:pPr>
        <w:rPr>
          <w:rFonts w:hint="eastAsia"/>
        </w:rPr>
      </w:pPr>
      <w:r>
        <w:rPr>
          <w:rFonts w:hint="eastAsia"/>
        </w:rPr>
        <w:t>县级以上地方人民政府安全生产监督管理部门、卫生行政部门、人力资源社会保障行政部门依据法律、行政法规和各自职责，负责本行政区域内高温作业、高温天气作业劳动保护的监督管理工作。</w:t>
      </w:r>
    </w:p>
    <w:p w:rsidR="00012133" w:rsidRDefault="00012133" w:rsidP="00012133"/>
    <w:p w:rsidR="00012133" w:rsidRDefault="00012133" w:rsidP="00012133">
      <w:pPr>
        <w:rPr>
          <w:rFonts w:hint="eastAsia"/>
        </w:rPr>
      </w:pPr>
      <w:r>
        <w:rPr>
          <w:rFonts w:hint="eastAsia"/>
        </w:rPr>
        <w:t>第五条</w:t>
      </w:r>
      <w:r>
        <w:rPr>
          <w:rFonts w:hint="eastAsia"/>
        </w:rPr>
        <w:t xml:space="preserve"> </w:t>
      </w:r>
      <w:r>
        <w:rPr>
          <w:rFonts w:hint="eastAsia"/>
        </w:rPr>
        <w:t>用人单位应当建立、健全防暑降温工作制度，采取有效措施，加强高温作业、高温天气作业劳动保护工作，确保劳动者身体健康和生命安全。</w:t>
      </w:r>
    </w:p>
    <w:p w:rsidR="00012133" w:rsidRDefault="00012133" w:rsidP="00012133">
      <w:pPr>
        <w:rPr>
          <w:rFonts w:hint="eastAsia"/>
        </w:rPr>
      </w:pPr>
      <w:r>
        <w:rPr>
          <w:rFonts w:hint="eastAsia"/>
        </w:rPr>
        <w:t>用人单位的主要负责人对本单位的防暑降温工作全面负责。</w:t>
      </w:r>
    </w:p>
    <w:p w:rsidR="00012133" w:rsidRDefault="00012133" w:rsidP="00012133"/>
    <w:p w:rsidR="00012133" w:rsidRDefault="00012133" w:rsidP="00012133">
      <w:pPr>
        <w:rPr>
          <w:rFonts w:hint="eastAsia"/>
        </w:rPr>
      </w:pPr>
      <w:r>
        <w:rPr>
          <w:rFonts w:hint="eastAsia"/>
        </w:rPr>
        <w:t>第六条</w:t>
      </w:r>
      <w:r>
        <w:rPr>
          <w:rFonts w:hint="eastAsia"/>
        </w:rPr>
        <w:t xml:space="preserve"> </w:t>
      </w:r>
      <w:r>
        <w:rPr>
          <w:rFonts w:hint="eastAsia"/>
        </w:rPr>
        <w:t>用人单位应当根据国家有关规定，合理布局生产现场，改进生产工艺和操作流程，采用良好的隔热、通风、降温措施，保证工作场所符合国家职业卫生标准要求。</w:t>
      </w:r>
    </w:p>
    <w:p w:rsidR="00012133" w:rsidRDefault="00012133" w:rsidP="00012133"/>
    <w:p w:rsidR="00012133" w:rsidRDefault="00012133" w:rsidP="00012133">
      <w:pPr>
        <w:rPr>
          <w:rFonts w:hint="eastAsia"/>
        </w:rPr>
      </w:pPr>
      <w:r>
        <w:rPr>
          <w:rFonts w:hint="eastAsia"/>
        </w:rPr>
        <w:t>第七条</w:t>
      </w:r>
      <w:r>
        <w:rPr>
          <w:rFonts w:hint="eastAsia"/>
        </w:rPr>
        <w:t xml:space="preserve"> </w:t>
      </w:r>
      <w:r>
        <w:rPr>
          <w:rFonts w:hint="eastAsia"/>
        </w:rPr>
        <w:t>用人单位应当落实以下高温作业劳动保护措施：</w:t>
      </w:r>
    </w:p>
    <w:p w:rsidR="00012133" w:rsidRDefault="00012133" w:rsidP="00012133">
      <w:pPr>
        <w:rPr>
          <w:rFonts w:hint="eastAsia"/>
        </w:rPr>
      </w:pPr>
      <w:r>
        <w:rPr>
          <w:rFonts w:hint="eastAsia"/>
        </w:rPr>
        <w:t>（一）优先采用有利于控制高温的新技术、新工艺、新材料、新设备，从源头上降低或者消除高温危害。对于生产过程中不能完全消除的高温危害，应当采取综合控制措施，使其符合国家职业卫生标准要求。</w:t>
      </w:r>
    </w:p>
    <w:p w:rsidR="00012133" w:rsidRDefault="00012133" w:rsidP="00012133">
      <w:pPr>
        <w:rPr>
          <w:rFonts w:hint="eastAsia"/>
        </w:rPr>
      </w:pPr>
      <w:r>
        <w:rPr>
          <w:rFonts w:hint="eastAsia"/>
        </w:rPr>
        <w:lastRenderedPageBreak/>
        <w:t>（二）存在高温职业病危害的建设项目，应当保证其设计符合国家职业卫生相关标准和卫生要求，高温防护设施应当与主体工程同时设计，同时施工，同时投入生产和使用。</w:t>
      </w:r>
    </w:p>
    <w:p w:rsidR="00012133" w:rsidRDefault="00012133" w:rsidP="00012133">
      <w:pPr>
        <w:rPr>
          <w:rFonts w:hint="eastAsia"/>
        </w:rPr>
      </w:pPr>
      <w:r>
        <w:rPr>
          <w:rFonts w:hint="eastAsia"/>
        </w:rPr>
        <w:t>（三）存在高温职业病危害的用人单位，应当实施由专人负责的高温日常监测，并按照有关规定进行职业病危害因素检测、评价。</w:t>
      </w:r>
    </w:p>
    <w:p w:rsidR="00012133" w:rsidRDefault="00012133" w:rsidP="00012133">
      <w:pPr>
        <w:rPr>
          <w:rFonts w:hint="eastAsia"/>
        </w:rPr>
      </w:pPr>
      <w:r>
        <w:rPr>
          <w:rFonts w:hint="eastAsia"/>
        </w:rPr>
        <w:t>（四）用人单位应当依照有关规定对从事接触高温危害作业劳动者组织上岗前、在岗期间和离岗时的职业健康检查，将检查结果存入职业健康监护档案并书面告知劳动者。职业健康检查费用由用人单位承担。</w:t>
      </w:r>
    </w:p>
    <w:p w:rsidR="00012133" w:rsidRDefault="00012133" w:rsidP="00012133">
      <w:pPr>
        <w:rPr>
          <w:rFonts w:hint="eastAsia"/>
        </w:rPr>
      </w:pPr>
      <w:r>
        <w:rPr>
          <w:rFonts w:hint="eastAsia"/>
        </w:rPr>
        <w:t>（五）用人单位不得安排怀孕女职工和未成年工从事《工作场所职业病危害作业分级第</w:t>
      </w:r>
      <w:r>
        <w:rPr>
          <w:rFonts w:hint="eastAsia"/>
        </w:rPr>
        <w:t>3</w:t>
      </w:r>
      <w:r>
        <w:rPr>
          <w:rFonts w:hint="eastAsia"/>
        </w:rPr>
        <w:t>部分：高温》（</w:t>
      </w:r>
      <w:r>
        <w:rPr>
          <w:rFonts w:hint="eastAsia"/>
        </w:rPr>
        <w:t>GBZ/T229.3</w:t>
      </w:r>
      <w:r>
        <w:rPr>
          <w:rFonts w:hint="eastAsia"/>
        </w:rPr>
        <w:t>）中第三级以上的高温工作场所作业。</w:t>
      </w:r>
    </w:p>
    <w:p w:rsidR="00012133" w:rsidRDefault="00012133" w:rsidP="00012133"/>
    <w:p w:rsidR="00012133" w:rsidRDefault="00012133" w:rsidP="00012133">
      <w:pPr>
        <w:rPr>
          <w:rFonts w:hint="eastAsia"/>
        </w:rPr>
      </w:pPr>
      <w:r>
        <w:rPr>
          <w:rFonts w:hint="eastAsia"/>
        </w:rPr>
        <w:t>第八条</w:t>
      </w:r>
      <w:r>
        <w:rPr>
          <w:rFonts w:hint="eastAsia"/>
        </w:rPr>
        <w:t xml:space="preserve"> </w:t>
      </w:r>
      <w:r>
        <w:rPr>
          <w:rFonts w:hint="eastAsia"/>
        </w:rPr>
        <w:t>在高温天气期间，用人单位应当按照下列规定，根据生产特点和具体条件，采取合理安排工作时间、轮换作业、适当增加高温工作环境下劳动者的休息时间和减轻劳动强度、减少高温时段室外作业等措施：</w:t>
      </w:r>
    </w:p>
    <w:p w:rsidR="00012133" w:rsidRDefault="00012133" w:rsidP="00012133">
      <w:pPr>
        <w:rPr>
          <w:rFonts w:hint="eastAsia"/>
        </w:rPr>
      </w:pPr>
      <w:r>
        <w:rPr>
          <w:rFonts w:hint="eastAsia"/>
        </w:rPr>
        <w:t>（一）用人单位应当根据地市级以上气象主管部门所属气象台当日发布的预报气温，调整作业时间，但因人身财产安全和公众利益需要紧急处理的除外：</w:t>
      </w:r>
    </w:p>
    <w:p w:rsidR="00012133" w:rsidRDefault="00012133" w:rsidP="00012133">
      <w:pPr>
        <w:rPr>
          <w:rFonts w:hint="eastAsia"/>
        </w:rPr>
      </w:pPr>
      <w:r>
        <w:rPr>
          <w:rFonts w:hint="eastAsia"/>
        </w:rPr>
        <w:t>1.</w:t>
      </w:r>
      <w:r>
        <w:rPr>
          <w:rFonts w:hint="eastAsia"/>
        </w:rPr>
        <w:t>日最高气温达到</w:t>
      </w:r>
      <w:r>
        <w:rPr>
          <w:rFonts w:hint="eastAsia"/>
        </w:rPr>
        <w:t>40</w:t>
      </w:r>
      <w:r>
        <w:rPr>
          <w:rFonts w:hint="eastAsia"/>
        </w:rPr>
        <w:t>℃以上，应当停止当日室外露天作业；</w:t>
      </w:r>
    </w:p>
    <w:p w:rsidR="00012133" w:rsidRDefault="00012133" w:rsidP="00012133">
      <w:pPr>
        <w:rPr>
          <w:rFonts w:hint="eastAsia"/>
        </w:rPr>
      </w:pPr>
      <w:r>
        <w:rPr>
          <w:rFonts w:hint="eastAsia"/>
        </w:rPr>
        <w:t>2.</w:t>
      </w:r>
      <w:r>
        <w:rPr>
          <w:rFonts w:hint="eastAsia"/>
        </w:rPr>
        <w:t>日最高气温达到</w:t>
      </w:r>
      <w:r>
        <w:rPr>
          <w:rFonts w:hint="eastAsia"/>
        </w:rPr>
        <w:t>37</w:t>
      </w:r>
      <w:r>
        <w:rPr>
          <w:rFonts w:hint="eastAsia"/>
        </w:rPr>
        <w:t>℃以上、</w:t>
      </w:r>
      <w:r>
        <w:rPr>
          <w:rFonts w:hint="eastAsia"/>
        </w:rPr>
        <w:t>40</w:t>
      </w:r>
      <w:r>
        <w:rPr>
          <w:rFonts w:hint="eastAsia"/>
        </w:rPr>
        <w:t>℃以下时，用人单位全天安排劳动者室外露天作业时间累计不得超过</w:t>
      </w:r>
      <w:r>
        <w:rPr>
          <w:rFonts w:hint="eastAsia"/>
        </w:rPr>
        <w:t>6</w:t>
      </w:r>
      <w:r>
        <w:rPr>
          <w:rFonts w:hint="eastAsia"/>
        </w:rPr>
        <w:t>小时，连续作业时间不得超过国家规定，且在气温最高时段</w:t>
      </w:r>
      <w:r>
        <w:rPr>
          <w:rFonts w:hint="eastAsia"/>
        </w:rPr>
        <w:t>3</w:t>
      </w:r>
      <w:r>
        <w:rPr>
          <w:rFonts w:hint="eastAsia"/>
        </w:rPr>
        <w:t>小时内不得安排室外露天作业；</w:t>
      </w:r>
    </w:p>
    <w:p w:rsidR="00012133" w:rsidRDefault="00012133" w:rsidP="00012133">
      <w:pPr>
        <w:rPr>
          <w:rFonts w:hint="eastAsia"/>
        </w:rPr>
      </w:pPr>
      <w:r>
        <w:rPr>
          <w:rFonts w:hint="eastAsia"/>
        </w:rPr>
        <w:t>3.</w:t>
      </w:r>
      <w:r>
        <w:rPr>
          <w:rFonts w:hint="eastAsia"/>
        </w:rPr>
        <w:t>日最高气温达到</w:t>
      </w:r>
      <w:r>
        <w:rPr>
          <w:rFonts w:hint="eastAsia"/>
        </w:rPr>
        <w:t>35</w:t>
      </w:r>
      <w:r>
        <w:rPr>
          <w:rFonts w:hint="eastAsia"/>
        </w:rPr>
        <w:t>℃以上、</w:t>
      </w:r>
      <w:r>
        <w:rPr>
          <w:rFonts w:hint="eastAsia"/>
        </w:rPr>
        <w:t>37</w:t>
      </w:r>
      <w:r>
        <w:rPr>
          <w:rFonts w:hint="eastAsia"/>
        </w:rPr>
        <w:t>℃以下时，用人单位应当采取换班轮休等方式，缩短劳动者连续作业时间，并且不得安排室外露天作业劳动者加班。</w:t>
      </w:r>
    </w:p>
    <w:p w:rsidR="00012133" w:rsidRDefault="00012133" w:rsidP="00012133">
      <w:pPr>
        <w:rPr>
          <w:rFonts w:hint="eastAsia"/>
        </w:rPr>
      </w:pPr>
      <w:r>
        <w:rPr>
          <w:rFonts w:hint="eastAsia"/>
        </w:rPr>
        <w:t>（二）在高温天气来临之前，用人单位应当对高温天气作业的劳动者进行健康检查，对患有心、肺、脑血管性疾病、肺结核、中枢神经系统疾病及其他身体状况不适合高温作业环境的劳动者，应当调整作业岗位。职业健康检查费用由用人单位承担。</w:t>
      </w:r>
    </w:p>
    <w:p w:rsidR="00012133" w:rsidRDefault="00012133" w:rsidP="00012133">
      <w:pPr>
        <w:rPr>
          <w:rFonts w:hint="eastAsia"/>
        </w:rPr>
      </w:pPr>
      <w:r>
        <w:rPr>
          <w:rFonts w:hint="eastAsia"/>
        </w:rPr>
        <w:t>（三）用人单位不得安排怀孕女职工和未成年工在</w:t>
      </w:r>
      <w:r>
        <w:rPr>
          <w:rFonts w:hint="eastAsia"/>
        </w:rPr>
        <w:t>35</w:t>
      </w:r>
      <w:r>
        <w:rPr>
          <w:rFonts w:hint="eastAsia"/>
        </w:rPr>
        <w:t>℃以上的高温天气期间从事室外露天作业及温度在</w:t>
      </w:r>
      <w:r>
        <w:rPr>
          <w:rFonts w:hint="eastAsia"/>
        </w:rPr>
        <w:t>33</w:t>
      </w:r>
      <w:r>
        <w:rPr>
          <w:rFonts w:hint="eastAsia"/>
        </w:rPr>
        <w:t>℃以上的工作场所作业。</w:t>
      </w:r>
    </w:p>
    <w:p w:rsidR="00012133" w:rsidRDefault="00012133" w:rsidP="00012133">
      <w:pPr>
        <w:rPr>
          <w:rFonts w:hint="eastAsia"/>
        </w:rPr>
      </w:pPr>
      <w:r>
        <w:rPr>
          <w:rFonts w:hint="eastAsia"/>
        </w:rPr>
        <w:t>（四）因高温天气停止工作、缩短工作时间的，用人单位不得扣除或降低劳动者工资。</w:t>
      </w:r>
    </w:p>
    <w:p w:rsidR="00012133" w:rsidRDefault="00012133" w:rsidP="00012133"/>
    <w:p w:rsidR="00012133" w:rsidRDefault="00012133" w:rsidP="00012133">
      <w:pPr>
        <w:rPr>
          <w:rFonts w:hint="eastAsia"/>
        </w:rPr>
      </w:pPr>
      <w:r>
        <w:rPr>
          <w:rFonts w:hint="eastAsia"/>
        </w:rPr>
        <w:t>第九条</w:t>
      </w:r>
      <w:r>
        <w:rPr>
          <w:rFonts w:hint="eastAsia"/>
        </w:rPr>
        <w:t xml:space="preserve"> </w:t>
      </w:r>
      <w:r>
        <w:rPr>
          <w:rFonts w:hint="eastAsia"/>
        </w:rPr>
        <w:t>用人单位应当向劳动者提供符合要求的个人防护用品，并督促和指导劳动者正确使用。</w:t>
      </w:r>
    </w:p>
    <w:p w:rsidR="00012133" w:rsidRDefault="00012133" w:rsidP="00012133"/>
    <w:p w:rsidR="00012133" w:rsidRDefault="00012133" w:rsidP="00012133">
      <w:pPr>
        <w:rPr>
          <w:rFonts w:hint="eastAsia"/>
        </w:rPr>
      </w:pPr>
      <w:r>
        <w:rPr>
          <w:rFonts w:hint="eastAsia"/>
        </w:rPr>
        <w:t>第十条</w:t>
      </w:r>
      <w:r>
        <w:rPr>
          <w:rFonts w:hint="eastAsia"/>
        </w:rPr>
        <w:t xml:space="preserve"> </w:t>
      </w:r>
      <w:r>
        <w:rPr>
          <w:rFonts w:hint="eastAsia"/>
        </w:rPr>
        <w:t>用人单位应当对劳动者进行上岗前职业卫生培训和在岗期间的定期职业卫生培训，普及高温防护、中暑急救等职业卫生知识。</w:t>
      </w:r>
    </w:p>
    <w:p w:rsidR="00012133" w:rsidRDefault="00012133" w:rsidP="00012133"/>
    <w:p w:rsidR="00012133" w:rsidRDefault="00012133" w:rsidP="00012133">
      <w:pPr>
        <w:rPr>
          <w:rFonts w:hint="eastAsia"/>
        </w:rPr>
      </w:pPr>
      <w:r>
        <w:rPr>
          <w:rFonts w:hint="eastAsia"/>
        </w:rPr>
        <w:t>第十一条</w:t>
      </w:r>
      <w:r>
        <w:rPr>
          <w:rFonts w:hint="eastAsia"/>
        </w:rPr>
        <w:t xml:space="preserve"> </w:t>
      </w:r>
      <w:r>
        <w:rPr>
          <w:rFonts w:hint="eastAsia"/>
        </w:rPr>
        <w:t>用人单位应当为高温作业、高温天气作业的劳动者供给足够的、符合卫生标准的防暑降温饮料及必需的药品。</w:t>
      </w:r>
    </w:p>
    <w:p w:rsidR="00012133" w:rsidRDefault="00012133" w:rsidP="00012133">
      <w:pPr>
        <w:rPr>
          <w:rFonts w:hint="eastAsia"/>
        </w:rPr>
      </w:pPr>
      <w:r>
        <w:rPr>
          <w:rFonts w:hint="eastAsia"/>
        </w:rPr>
        <w:t>不得以发放钱物替代提供防暑降温饮料。防暑降温饮料不得充抵高温津贴。</w:t>
      </w:r>
    </w:p>
    <w:p w:rsidR="00012133" w:rsidRDefault="00012133" w:rsidP="00012133"/>
    <w:p w:rsidR="00012133" w:rsidRDefault="00012133" w:rsidP="00012133">
      <w:pPr>
        <w:rPr>
          <w:rFonts w:hint="eastAsia"/>
        </w:rPr>
      </w:pPr>
      <w:r>
        <w:rPr>
          <w:rFonts w:hint="eastAsia"/>
        </w:rPr>
        <w:t>第十二条</w:t>
      </w:r>
      <w:r>
        <w:rPr>
          <w:rFonts w:hint="eastAsia"/>
        </w:rPr>
        <w:t xml:space="preserve"> </w:t>
      </w:r>
      <w:r>
        <w:rPr>
          <w:rFonts w:hint="eastAsia"/>
        </w:rPr>
        <w:t>用人单位应当在高温工作环境设立休息场所。休息场所应当设有座椅，保持通风良好或者配有空调等防暑降温设施。</w:t>
      </w:r>
    </w:p>
    <w:p w:rsidR="00012133" w:rsidRDefault="00012133" w:rsidP="00012133"/>
    <w:p w:rsidR="00012133" w:rsidRDefault="00012133" w:rsidP="00012133">
      <w:pPr>
        <w:rPr>
          <w:rFonts w:hint="eastAsia"/>
        </w:rPr>
      </w:pPr>
      <w:r>
        <w:rPr>
          <w:rFonts w:hint="eastAsia"/>
        </w:rPr>
        <w:t>第十三条</w:t>
      </w:r>
      <w:r>
        <w:rPr>
          <w:rFonts w:hint="eastAsia"/>
        </w:rPr>
        <w:t xml:space="preserve"> </w:t>
      </w:r>
      <w:r>
        <w:rPr>
          <w:rFonts w:hint="eastAsia"/>
        </w:rPr>
        <w:t>用人单位应当制定高温中暑应急预案，定期进行应急救援的演习，并根据从事高温作业和高温天气作业的劳动者数量及作业条件等情况，配备应急救援人员和足量的急救药品。</w:t>
      </w:r>
    </w:p>
    <w:p w:rsidR="00012133" w:rsidRDefault="00012133" w:rsidP="00012133"/>
    <w:p w:rsidR="00012133" w:rsidRDefault="00012133" w:rsidP="00012133">
      <w:pPr>
        <w:rPr>
          <w:rFonts w:hint="eastAsia"/>
        </w:rPr>
      </w:pPr>
      <w:r>
        <w:rPr>
          <w:rFonts w:hint="eastAsia"/>
        </w:rPr>
        <w:t>第十四条</w:t>
      </w:r>
      <w:r>
        <w:rPr>
          <w:rFonts w:hint="eastAsia"/>
        </w:rPr>
        <w:t xml:space="preserve"> </w:t>
      </w:r>
      <w:r>
        <w:rPr>
          <w:rFonts w:hint="eastAsia"/>
        </w:rPr>
        <w:t>劳动者出现中暑症状时，用人单位应当立即采取救助措施，使其迅速脱离高温环境，到通风阴凉处休息，供给防暑降温饮料，并采取必要的对症处理措施；病情严重者，用人单位应当及时送医疗卫生机构治疗。</w:t>
      </w:r>
    </w:p>
    <w:p w:rsidR="00012133" w:rsidRDefault="00012133" w:rsidP="00012133"/>
    <w:p w:rsidR="00012133" w:rsidRDefault="00012133" w:rsidP="00012133">
      <w:pPr>
        <w:rPr>
          <w:rFonts w:hint="eastAsia"/>
        </w:rPr>
      </w:pPr>
      <w:r>
        <w:rPr>
          <w:rFonts w:hint="eastAsia"/>
        </w:rPr>
        <w:t>第十五条</w:t>
      </w:r>
      <w:r>
        <w:rPr>
          <w:rFonts w:hint="eastAsia"/>
        </w:rPr>
        <w:t xml:space="preserve"> </w:t>
      </w:r>
      <w:r>
        <w:rPr>
          <w:rFonts w:hint="eastAsia"/>
        </w:rPr>
        <w:t>劳动者应当服从用人单位合理调整高温天气作息时间或者对有关工作地点、工作岗位的调整安排。</w:t>
      </w:r>
    </w:p>
    <w:p w:rsidR="00012133" w:rsidRDefault="00012133" w:rsidP="00012133"/>
    <w:p w:rsidR="00012133" w:rsidRDefault="00012133" w:rsidP="00012133">
      <w:pPr>
        <w:rPr>
          <w:rFonts w:hint="eastAsia"/>
        </w:rPr>
      </w:pPr>
      <w:r>
        <w:rPr>
          <w:rFonts w:hint="eastAsia"/>
        </w:rPr>
        <w:t>第十六条</w:t>
      </w:r>
      <w:r>
        <w:rPr>
          <w:rFonts w:hint="eastAsia"/>
        </w:rPr>
        <w:t xml:space="preserve"> </w:t>
      </w:r>
      <w:r>
        <w:rPr>
          <w:rFonts w:hint="eastAsia"/>
        </w:rPr>
        <w:t>工会组织代表劳动者就高温作业和高温天气劳动保护事项与用人单位进行平等协商，签订集体合同或者高温作业和高温天气劳动保护专项集体合同。</w:t>
      </w:r>
    </w:p>
    <w:p w:rsidR="00012133" w:rsidRDefault="00012133" w:rsidP="00012133"/>
    <w:p w:rsidR="00012133" w:rsidRDefault="00012133" w:rsidP="00012133">
      <w:pPr>
        <w:rPr>
          <w:rFonts w:hint="eastAsia"/>
        </w:rPr>
      </w:pPr>
      <w:r>
        <w:rPr>
          <w:rFonts w:hint="eastAsia"/>
        </w:rPr>
        <w:t>第十七条</w:t>
      </w:r>
      <w:r>
        <w:rPr>
          <w:rFonts w:hint="eastAsia"/>
        </w:rPr>
        <w:t xml:space="preserve"> </w:t>
      </w:r>
      <w:r>
        <w:rPr>
          <w:rFonts w:hint="eastAsia"/>
        </w:rPr>
        <w:t>劳动者从事高温作业的，依法享受岗位津贴。</w:t>
      </w:r>
    </w:p>
    <w:p w:rsidR="00012133" w:rsidRDefault="00012133" w:rsidP="00012133">
      <w:pPr>
        <w:rPr>
          <w:rFonts w:hint="eastAsia"/>
        </w:rPr>
      </w:pPr>
      <w:r>
        <w:rPr>
          <w:rFonts w:hint="eastAsia"/>
        </w:rPr>
        <w:t>用人单位安排劳动者在</w:t>
      </w:r>
      <w:r>
        <w:rPr>
          <w:rFonts w:hint="eastAsia"/>
        </w:rPr>
        <w:t>35</w:t>
      </w:r>
      <w:r>
        <w:rPr>
          <w:rFonts w:hint="eastAsia"/>
        </w:rPr>
        <w:t>℃以上高温天气从事室外露天作业以及不能采取有效措施将工作场所温度降低到</w:t>
      </w:r>
      <w:r>
        <w:rPr>
          <w:rFonts w:hint="eastAsia"/>
        </w:rPr>
        <w:t>33</w:t>
      </w:r>
      <w:r>
        <w:rPr>
          <w:rFonts w:hint="eastAsia"/>
        </w:rPr>
        <w:t>℃以下的，应当向劳动者发放高温津贴，并纳入工资总额。高温津贴标准由省级人力资源社会保障行政部门会同有关部门制定，并根据社会经济发展状况适时调整。</w:t>
      </w:r>
    </w:p>
    <w:p w:rsidR="00012133" w:rsidRDefault="00012133" w:rsidP="00012133"/>
    <w:p w:rsidR="00012133" w:rsidRDefault="00012133" w:rsidP="00012133">
      <w:pPr>
        <w:rPr>
          <w:rFonts w:hint="eastAsia"/>
        </w:rPr>
      </w:pPr>
      <w:r>
        <w:rPr>
          <w:rFonts w:hint="eastAsia"/>
        </w:rPr>
        <w:t>第十八条</w:t>
      </w:r>
      <w:r>
        <w:rPr>
          <w:rFonts w:hint="eastAsia"/>
        </w:rPr>
        <w:t xml:space="preserve"> </w:t>
      </w:r>
      <w:r>
        <w:rPr>
          <w:rFonts w:hint="eastAsia"/>
        </w:rPr>
        <w:t>承担职业性中暑诊断的医疗卫生机构，应当经省级人民政府卫生行政部门批准。</w:t>
      </w:r>
    </w:p>
    <w:p w:rsidR="00012133" w:rsidRDefault="00012133" w:rsidP="00012133"/>
    <w:p w:rsidR="00012133" w:rsidRDefault="00012133" w:rsidP="00012133">
      <w:pPr>
        <w:rPr>
          <w:rFonts w:hint="eastAsia"/>
        </w:rPr>
      </w:pPr>
      <w:r>
        <w:rPr>
          <w:rFonts w:hint="eastAsia"/>
        </w:rPr>
        <w:t>第十九条</w:t>
      </w:r>
      <w:r>
        <w:rPr>
          <w:rFonts w:hint="eastAsia"/>
        </w:rPr>
        <w:t xml:space="preserve"> </w:t>
      </w:r>
      <w:r>
        <w:rPr>
          <w:rFonts w:hint="eastAsia"/>
        </w:rPr>
        <w:t>劳动者因高温作业或者高温天气作业引起中暑，经诊断为职业病的，享受工伤保险待遇。</w:t>
      </w:r>
    </w:p>
    <w:p w:rsidR="00012133" w:rsidRDefault="00012133" w:rsidP="00012133"/>
    <w:p w:rsidR="00012133" w:rsidRDefault="00012133" w:rsidP="00012133">
      <w:pPr>
        <w:rPr>
          <w:rFonts w:hint="eastAsia"/>
        </w:rPr>
      </w:pPr>
      <w:r>
        <w:rPr>
          <w:rFonts w:hint="eastAsia"/>
        </w:rPr>
        <w:t>第二十条</w:t>
      </w:r>
      <w:r>
        <w:rPr>
          <w:rFonts w:hint="eastAsia"/>
        </w:rPr>
        <w:t xml:space="preserve"> </w:t>
      </w:r>
      <w:r>
        <w:rPr>
          <w:rFonts w:hint="eastAsia"/>
        </w:rPr>
        <w:t>工会组织依法对用人单位的高温作业、高温天气劳动保护措施实行监督。发现违法行为，工会组织有权向用人单位提出，用人单位应当及时改正。用人单位拒不改正的，工会组织应当提请有关部门依法处理，并对处理结果进行监督。</w:t>
      </w:r>
    </w:p>
    <w:p w:rsidR="00012133" w:rsidRDefault="00012133" w:rsidP="00012133"/>
    <w:p w:rsidR="00012133" w:rsidRDefault="00012133" w:rsidP="00012133">
      <w:pPr>
        <w:rPr>
          <w:rFonts w:hint="eastAsia"/>
        </w:rPr>
      </w:pPr>
      <w:r>
        <w:rPr>
          <w:rFonts w:hint="eastAsia"/>
        </w:rPr>
        <w:t>第二十一条</w:t>
      </w:r>
      <w:r>
        <w:rPr>
          <w:rFonts w:hint="eastAsia"/>
        </w:rPr>
        <w:t xml:space="preserve"> </w:t>
      </w:r>
      <w:r>
        <w:rPr>
          <w:rFonts w:hint="eastAsia"/>
        </w:rPr>
        <w:t>用人单位违反职业病防治与安全生产法律、行政法规，危害劳动者身体健康的，由县级以上人民政府相关部门依据各自职责责令用人单位整改或者停止作业；情节严重的，按照国家有关法律法规追究用人单位及其负责人的相应责任；构成犯罪的，依法追究刑事责任。</w:t>
      </w:r>
    </w:p>
    <w:p w:rsidR="00012133" w:rsidRDefault="00012133" w:rsidP="00012133">
      <w:pPr>
        <w:rPr>
          <w:rFonts w:hint="eastAsia"/>
        </w:rPr>
      </w:pPr>
      <w:r>
        <w:rPr>
          <w:rFonts w:hint="eastAsia"/>
        </w:rPr>
        <w:t>用人单位违反国家劳动保障法律、行政法规有关工作时间、工资津贴规定，侵害劳动者劳动保障权益的，由县级以上人力资源社会保障行政部门依法责令改正。</w:t>
      </w:r>
    </w:p>
    <w:p w:rsidR="00012133" w:rsidRDefault="00012133" w:rsidP="00012133"/>
    <w:p w:rsidR="00012133" w:rsidRDefault="00012133" w:rsidP="00012133">
      <w:pPr>
        <w:rPr>
          <w:rFonts w:hint="eastAsia"/>
        </w:rPr>
      </w:pPr>
      <w:r>
        <w:rPr>
          <w:rFonts w:hint="eastAsia"/>
        </w:rPr>
        <w:t>第二十二条　各省级人民政府安全生产监督管理部门、卫生行政部门、人力资源社会保障行政部门和工会组织可以根据本办法，制定实施细则。</w:t>
      </w:r>
    </w:p>
    <w:p w:rsidR="00012133" w:rsidRDefault="00012133" w:rsidP="00012133"/>
    <w:p w:rsidR="00012133" w:rsidRDefault="00012133" w:rsidP="00012133">
      <w:pPr>
        <w:rPr>
          <w:rFonts w:hint="eastAsia"/>
        </w:rPr>
      </w:pPr>
      <w:r>
        <w:rPr>
          <w:rFonts w:hint="eastAsia"/>
        </w:rPr>
        <w:t>第二十三条</w:t>
      </w:r>
      <w:r>
        <w:rPr>
          <w:rFonts w:hint="eastAsia"/>
        </w:rPr>
        <w:t xml:space="preserve"> </w:t>
      </w:r>
      <w:r>
        <w:rPr>
          <w:rFonts w:hint="eastAsia"/>
        </w:rPr>
        <w:t>本办法由国家安全生产监督管理总局会同卫生部、人力资源和社会保障部、全国总工会负责解释。</w:t>
      </w:r>
    </w:p>
    <w:p w:rsidR="00012133" w:rsidRDefault="00012133" w:rsidP="00012133"/>
    <w:p w:rsidR="00012133" w:rsidRDefault="00012133" w:rsidP="00012133">
      <w:pPr>
        <w:rPr>
          <w:rFonts w:hint="eastAsia"/>
        </w:rPr>
      </w:pPr>
      <w:r>
        <w:rPr>
          <w:rFonts w:hint="eastAsia"/>
        </w:rPr>
        <w:t>第二十四条</w:t>
      </w:r>
      <w:r>
        <w:rPr>
          <w:rFonts w:hint="eastAsia"/>
        </w:rPr>
        <w:t xml:space="preserve"> </w:t>
      </w:r>
      <w:r>
        <w:rPr>
          <w:rFonts w:hint="eastAsia"/>
        </w:rPr>
        <w:t>本办法所称“以上”摄氏度（℃）含本数，“以下”摄氏度（℃）不含本数。</w:t>
      </w:r>
    </w:p>
    <w:p w:rsidR="00012133" w:rsidRDefault="00012133" w:rsidP="00012133"/>
    <w:p w:rsidR="00012133" w:rsidRDefault="00012133" w:rsidP="00012133">
      <w:pPr>
        <w:rPr>
          <w:rFonts w:hint="eastAsia"/>
        </w:rPr>
      </w:pPr>
      <w:r>
        <w:rPr>
          <w:rFonts w:hint="eastAsia"/>
        </w:rPr>
        <w:t>第二十五条</w:t>
      </w:r>
      <w:r>
        <w:rPr>
          <w:rFonts w:hint="eastAsia"/>
        </w:rPr>
        <w:t xml:space="preserve"> </w:t>
      </w:r>
      <w:r>
        <w:rPr>
          <w:rFonts w:hint="eastAsia"/>
        </w:rPr>
        <w:t>本办法自发布之日起施行。</w:t>
      </w:r>
      <w:r>
        <w:rPr>
          <w:rFonts w:hint="eastAsia"/>
        </w:rPr>
        <w:t>196071</w:t>
      </w:r>
      <w:r>
        <w:rPr>
          <w:rFonts w:hint="eastAsia"/>
        </w:rPr>
        <w:t>卫生部、劳动部、全国总工会联合公布的《防暑降温措施暂行办法》同时废止。</w:t>
      </w:r>
    </w:p>
    <w:p w:rsidR="00012133" w:rsidRDefault="00012133" w:rsidP="00012133"/>
    <w:p w:rsidR="00012133" w:rsidRDefault="00012133" w:rsidP="00012133">
      <w:pPr>
        <w:rPr>
          <w:rFonts w:hint="eastAsia"/>
        </w:rPr>
      </w:pPr>
      <w:r>
        <w:rPr>
          <w:rFonts w:hint="eastAsia"/>
        </w:rPr>
        <w:t>政策内容解读</w:t>
      </w:r>
    </w:p>
    <w:p w:rsidR="00012133" w:rsidRDefault="00012133" w:rsidP="00012133">
      <w:pPr>
        <w:rPr>
          <w:rFonts w:hint="eastAsia"/>
        </w:rPr>
      </w:pPr>
      <w:r>
        <w:rPr>
          <w:rFonts w:hint="eastAsia"/>
        </w:rPr>
        <w:lastRenderedPageBreak/>
        <w:t>一、对高温度数的界限</w:t>
      </w:r>
    </w:p>
    <w:p w:rsidR="00012133" w:rsidRDefault="00012133" w:rsidP="00012133">
      <w:pPr>
        <w:rPr>
          <w:rFonts w:hint="eastAsia"/>
        </w:rPr>
      </w:pPr>
      <w:r>
        <w:rPr>
          <w:rFonts w:hint="eastAsia"/>
        </w:rPr>
        <w:t>高温条件下对劳动禁忌标定清晰“界线”。如日最高气温达到</w:t>
      </w:r>
      <w:r>
        <w:rPr>
          <w:rFonts w:hint="eastAsia"/>
        </w:rPr>
        <w:t>40</w:t>
      </w:r>
      <w:r>
        <w:rPr>
          <w:rFonts w:hint="eastAsia"/>
        </w:rPr>
        <w:t>℃以上，应当停止当日室外露天作业；对患有心、肺、脑血管性疾病、肺结核、中枢神经系统等疾病，不适合高温作业环境的劳动者，应当调整作业岗位；不得安排怀孕女职工和未成年工在</w:t>
      </w:r>
      <w:r>
        <w:rPr>
          <w:rFonts w:hint="eastAsia"/>
        </w:rPr>
        <w:t>35</w:t>
      </w:r>
      <w:r>
        <w:rPr>
          <w:rFonts w:hint="eastAsia"/>
        </w:rPr>
        <w:t>℃以上的高温天气从事室外露天作业及温度在</w:t>
      </w:r>
      <w:r>
        <w:rPr>
          <w:rFonts w:hint="eastAsia"/>
        </w:rPr>
        <w:t>33</w:t>
      </w:r>
      <w:r>
        <w:rPr>
          <w:rFonts w:hint="eastAsia"/>
        </w:rPr>
        <w:t>℃以上的工作场所作业等。</w:t>
      </w:r>
    </w:p>
    <w:p w:rsidR="00012133" w:rsidRDefault="00012133" w:rsidP="00012133"/>
    <w:p w:rsidR="00012133" w:rsidRDefault="00012133" w:rsidP="00012133">
      <w:pPr>
        <w:rPr>
          <w:rFonts w:hint="eastAsia"/>
        </w:rPr>
      </w:pPr>
      <w:r>
        <w:rPr>
          <w:rFonts w:hint="eastAsia"/>
        </w:rPr>
        <w:t>二、扩大了保护范围</w:t>
      </w:r>
    </w:p>
    <w:p w:rsidR="00012133" w:rsidRDefault="00012133" w:rsidP="00012133">
      <w:pPr>
        <w:rPr>
          <w:rFonts w:hint="eastAsia"/>
        </w:rPr>
      </w:pPr>
      <w:r>
        <w:rPr>
          <w:rFonts w:hint="eastAsia"/>
        </w:rPr>
        <w:t>旧《暂行办法》仅适用于“工业、交通运输业及基本建设工地的高温作业和炎热季节的露天作业”，而新办法则将范围扩大到“存在高温作业及在高温天气期间安排劳动者作业的企业、事业单位和个体经济组织等用人单位”，即囊括了所有从事高温作业和高温天气作业的用人单位和新兴职业。</w:t>
      </w:r>
    </w:p>
    <w:p w:rsidR="00012133" w:rsidRDefault="00012133" w:rsidP="00012133"/>
    <w:p w:rsidR="00012133" w:rsidRDefault="00012133" w:rsidP="00012133">
      <w:pPr>
        <w:rPr>
          <w:rFonts w:hint="eastAsia"/>
        </w:rPr>
      </w:pPr>
      <w:r>
        <w:rPr>
          <w:rFonts w:hint="eastAsia"/>
        </w:rPr>
        <w:t>三、高温津贴纳入工资总额</w:t>
      </w:r>
    </w:p>
    <w:p w:rsidR="00012133" w:rsidRDefault="00012133" w:rsidP="00012133">
      <w:pPr>
        <w:rPr>
          <w:rFonts w:hint="eastAsia"/>
        </w:rPr>
      </w:pPr>
      <w:r>
        <w:rPr>
          <w:rFonts w:hint="eastAsia"/>
        </w:rPr>
        <w:t>新办法规定，将劳动者高温津贴纳入工资总额，且“防暑降温饮料不得充抵高温津贴”。这意味着企业必须在发放工资时将高温津贴单独列项明示，杜绝了企业逃避或拖欠职工高温津贴的行为。</w:t>
      </w:r>
    </w:p>
    <w:p w:rsidR="00012133" w:rsidRDefault="00012133" w:rsidP="00012133"/>
    <w:p w:rsidR="00012133" w:rsidRDefault="00012133" w:rsidP="00012133">
      <w:pPr>
        <w:rPr>
          <w:rFonts w:hint="eastAsia"/>
        </w:rPr>
      </w:pPr>
      <w:r>
        <w:rPr>
          <w:rFonts w:hint="eastAsia"/>
        </w:rPr>
        <w:t>四、明确规定不发放处理办法</w:t>
      </w:r>
    </w:p>
    <w:p w:rsidR="00012133" w:rsidRDefault="00012133" w:rsidP="00012133">
      <w:pPr>
        <w:rPr>
          <w:rFonts w:hint="eastAsia"/>
        </w:rPr>
      </w:pPr>
      <w:r>
        <w:rPr>
          <w:rFonts w:hint="eastAsia"/>
        </w:rPr>
        <w:t>明确了“工会组织依法对用人单位的高温作业、高温天气劳动保护措施实行监督”，包括在发现违法行为时，有权向用人单位提出，用人单位应当及时改正；拒不改正的，工会应当提请有关部门依法处理，并对处理结果进行监督，切实发挥了工会群众监督作用。</w:t>
      </w:r>
    </w:p>
    <w:p w:rsidR="00012133" w:rsidRDefault="00012133" w:rsidP="00012133"/>
    <w:p w:rsidR="00012133" w:rsidRDefault="00012133" w:rsidP="00012133">
      <w:pPr>
        <w:rPr>
          <w:rFonts w:hint="eastAsia"/>
        </w:rPr>
      </w:pPr>
      <w:r>
        <w:rPr>
          <w:rFonts w:hint="eastAsia"/>
        </w:rPr>
        <w:t>五、明确了工会职能</w:t>
      </w:r>
    </w:p>
    <w:p w:rsidR="00012133" w:rsidRDefault="00012133" w:rsidP="00012133">
      <w:pPr>
        <w:rPr>
          <w:rFonts w:hint="eastAsia"/>
        </w:rPr>
      </w:pPr>
      <w:r>
        <w:rPr>
          <w:rFonts w:hint="eastAsia"/>
        </w:rPr>
        <w:t>工会有权代表劳动者就高温作业和高温天气劳动保护事项与用人单位进行平等协商，签订包括高温防护、职业健康检查、高温津贴等具有实质内容的劳动保护专项集体合同，进一步维护劳动者权益。</w:t>
      </w:r>
    </w:p>
    <w:p w:rsidR="00012133" w:rsidRDefault="00012133" w:rsidP="00012133"/>
    <w:p w:rsidR="00012133" w:rsidRDefault="00012133" w:rsidP="00012133">
      <w:pPr>
        <w:rPr>
          <w:rFonts w:hint="eastAsia"/>
        </w:rPr>
      </w:pPr>
      <w:r>
        <w:rPr>
          <w:rFonts w:hint="eastAsia"/>
        </w:rPr>
        <w:t>相关问题解答</w:t>
      </w:r>
    </w:p>
    <w:p w:rsidR="00012133" w:rsidRDefault="00012133" w:rsidP="00012133">
      <w:pPr>
        <w:rPr>
          <w:rFonts w:hint="eastAsia"/>
        </w:rPr>
      </w:pPr>
      <w:r>
        <w:rPr>
          <w:rFonts w:hint="eastAsia"/>
        </w:rPr>
        <w:t>一、中暑死亡算工伤吗？法律依据是什么？</w:t>
      </w:r>
    </w:p>
    <w:p w:rsidR="00012133" w:rsidRDefault="00012133" w:rsidP="00012133">
      <w:pPr>
        <w:rPr>
          <w:rFonts w:hint="eastAsia"/>
        </w:rPr>
      </w:pPr>
      <w:r>
        <w:rPr>
          <w:rFonts w:hint="eastAsia"/>
        </w:rPr>
        <w:t>【回答】：《防暑降温措施管理办法》明确</w:t>
      </w:r>
      <w:r>
        <w:rPr>
          <w:rFonts w:hint="eastAsia"/>
        </w:rPr>
        <w:t>,</w:t>
      </w:r>
      <w:r>
        <w:rPr>
          <w:rFonts w:hint="eastAsia"/>
        </w:rPr>
        <w:t>劳动者因高温作业引起中暑的，经诊断为职业病、认定为工伤的，享受工伤保险待遇。劳动者因高温天气作业引起中暑的，可以申请工伤认定，符合规定的享受工伤保险待遇。劳动者在工作时间和工作岗位上中暑死亡或中暑后</w:t>
      </w:r>
      <w:r>
        <w:rPr>
          <w:rFonts w:hint="eastAsia"/>
        </w:rPr>
        <w:t>48</w:t>
      </w:r>
      <w:r>
        <w:rPr>
          <w:rFonts w:hint="eastAsia"/>
        </w:rPr>
        <w:t>小时内经抢救无效死亡的，视为工伤，享受工伤保险待遇。此外，不得安排怀孕女职工、未成年工等人群在</w:t>
      </w:r>
      <w:r>
        <w:rPr>
          <w:rFonts w:hint="eastAsia"/>
        </w:rPr>
        <w:t>35</w:t>
      </w:r>
      <w:r>
        <w:rPr>
          <w:rFonts w:hint="eastAsia"/>
        </w:rPr>
        <w:t>℃以上的高温天气作业。</w:t>
      </w:r>
    </w:p>
    <w:p w:rsidR="00012133" w:rsidRDefault="00012133" w:rsidP="00012133"/>
    <w:p w:rsidR="00012133" w:rsidRDefault="00012133" w:rsidP="00012133">
      <w:pPr>
        <w:rPr>
          <w:rFonts w:hint="eastAsia"/>
        </w:rPr>
      </w:pPr>
      <w:r>
        <w:rPr>
          <w:rFonts w:hint="eastAsia"/>
        </w:rPr>
        <w:t>二、防暑降温措施管理办法是规章还是规范性文件？</w:t>
      </w:r>
    </w:p>
    <w:p w:rsidR="00012133" w:rsidRDefault="00012133" w:rsidP="00012133">
      <w:pPr>
        <w:rPr>
          <w:rFonts w:hint="eastAsia"/>
        </w:rPr>
      </w:pPr>
      <w:r>
        <w:rPr>
          <w:rFonts w:hint="eastAsia"/>
        </w:rPr>
        <w:t>【回答】：防暑降温措施管理办法属于规范性文件。</w:t>
      </w:r>
    </w:p>
    <w:p w:rsidR="00012133" w:rsidRDefault="00012133" w:rsidP="00012133"/>
    <w:p w:rsidR="00012133" w:rsidRDefault="00012133" w:rsidP="00012133">
      <w:pPr>
        <w:rPr>
          <w:rFonts w:hint="eastAsia"/>
        </w:rPr>
      </w:pPr>
      <w:r>
        <w:rPr>
          <w:rFonts w:hint="eastAsia"/>
        </w:rPr>
        <w:t>三、夏季防暑降温用品必须要发放吗？我们单位都没发国家有没有硬性规定呢？</w:t>
      </w:r>
    </w:p>
    <w:p w:rsidR="00012133" w:rsidRDefault="00012133" w:rsidP="00012133">
      <w:pPr>
        <w:rPr>
          <w:rFonts w:hint="eastAsia"/>
        </w:rPr>
      </w:pPr>
      <w:r>
        <w:rPr>
          <w:rFonts w:hint="eastAsia"/>
        </w:rPr>
        <w:t>【回答】：要的，国家发布的《防暑降温措施管理办法》中有要求的。</w:t>
      </w:r>
    </w:p>
    <w:p w:rsidR="00012133" w:rsidRDefault="00012133" w:rsidP="00012133"/>
    <w:p w:rsidR="00012133" w:rsidRDefault="00012133" w:rsidP="00012133">
      <w:pPr>
        <w:rPr>
          <w:rFonts w:hint="eastAsia"/>
        </w:rPr>
      </w:pPr>
      <w:r>
        <w:rPr>
          <w:rFonts w:hint="eastAsia"/>
        </w:rPr>
        <w:t>四、请事假</w:t>
      </w:r>
      <w:r>
        <w:rPr>
          <w:rFonts w:hint="eastAsia"/>
        </w:rPr>
        <w:t>9</w:t>
      </w:r>
      <w:r>
        <w:rPr>
          <w:rFonts w:hint="eastAsia"/>
        </w:rPr>
        <w:t>天防暑降温补贴会全被扣掉吗？</w:t>
      </w:r>
    </w:p>
    <w:p w:rsidR="00012133" w:rsidRDefault="00012133" w:rsidP="00012133">
      <w:r>
        <w:rPr>
          <w:rFonts w:hint="eastAsia"/>
        </w:rPr>
        <w:t>【回答】：请事假</w:t>
      </w:r>
      <w:r>
        <w:rPr>
          <w:rFonts w:hint="eastAsia"/>
        </w:rPr>
        <w:t>9</w:t>
      </w:r>
      <w:r>
        <w:rPr>
          <w:rFonts w:hint="eastAsia"/>
        </w:rPr>
        <w:t>天，扣掉全部防暑降温费违法。防暑降温费（高温津贴）是用人单位安排劳动者在</w:t>
      </w:r>
      <w:r>
        <w:rPr>
          <w:rFonts w:hint="eastAsia"/>
        </w:rPr>
        <w:t>35</w:t>
      </w:r>
      <w:r>
        <w:rPr>
          <w:rFonts w:hint="eastAsia"/>
        </w:rPr>
        <w:t>℃以上高温天气从事室外露天作业，以及不能采取有效措施将工作场所温度</w:t>
      </w:r>
      <w:r>
        <w:rPr>
          <w:rFonts w:hint="eastAsia"/>
        </w:rPr>
        <w:lastRenderedPageBreak/>
        <w:t>降低到</w:t>
      </w:r>
      <w:r>
        <w:rPr>
          <w:rFonts w:hint="eastAsia"/>
        </w:rPr>
        <w:t>33</w:t>
      </w:r>
      <w:r>
        <w:rPr>
          <w:rFonts w:hint="eastAsia"/>
        </w:rPr>
        <w:t>℃以下的情形，发给劳动者的津贴。属于劳动保护措施，至少应当按照高温天气出勤天数支付，请事假</w:t>
      </w:r>
      <w:r>
        <w:rPr>
          <w:rFonts w:hint="eastAsia"/>
        </w:rPr>
        <w:t>9</w:t>
      </w:r>
      <w:r>
        <w:rPr>
          <w:rFonts w:hint="eastAsia"/>
        </w:rPr>
        <w:t>天全部扣掉违法。</w:t>
      </w:r>
      <w:bookmarkStart w:id="0" w:name="_GoBack"/>
      <w:bookmarkEnd w:id="0"/>
    </w:p>
    <w:sectPr w:rsidR="000121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A15"/>
    <w:rsid w:val="0001213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43A15"/>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660</Words>
  <Characters>3764</Characters>
  <Application>Microsoft Office Word</Application>
  <DocSecurity>0</DocSecurity>
  <Lines>31</Lines>
  <Paragraphs>8</Paragraphs>
  <ScaleCrop>false</ScaleCrop>
  <Company>Microsoft</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2017-11-29T09:00:00Z</dcterms:created>
  <dcterms:modified xsi:type="dcterms:W3CDTF">2017-11-29T09:00:00Z</dcterms:modified>
</cp:coreProperties>
</file>