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FFF" w:rsidRDefault="00F63FFF" w:rsidP="00F63FFF">
      <w:pPr>
        <w:jc w:val="center"/>
        <w:rPr>
          <w:rFonts w:hint="eastAsia"/>
        </w:rPr>
      </w:pPr>
      <w:r>
        <w:rPr>
          <w:rFonts w:hint="eastAsia"/>
        </w:rPr>
        <w:t>中华人民共和国劳动和社会保障部令</w:t>
      </w:r>
    </w:p>
    <w:p w:rsidR="00F63FFF" w:rsidRDefault="00F63FFF" w:rsidP="00F63FFF">
      <w:pPr>
        <w:jc w:val="center"/>
      </w:pPr>
    </w:p>
    <w:p w:rsidR="00F63FFF" w:rsidRDefault="00F63FFF" w:rsidP="00F63FFF">
      <w:pPr>
        <w:jc w:val="center"/>
        <w:rPr>
          <w:rFonts w:hint="eastAsia"/>
        </w:rPr>
      </w:pPr>
      <w:r>
        <w:rPr>
          <w:rFonts w:hint="eastAsia"/>
        </w:rPr>
        <w:t>第</w:t>
      </w:r>
      <w:r>
        <w:rPr>
          <w:rFonts w:hint="eastAsia"/>
        </w:rPr>
        <w:t>12</w:t>
      </w:r>
      <w:r>
        <w:rPr>
          <w:rFonts w:hint="eastAsia"/>
        </w:rPr>
        <w:t>号</w:t>
      </w:r>
    </w:p>
    <w:p w:rsidR="00F63FFF" w:rsidRDefault="00F63FFF" w:rsidP="00F63FFF"/>
    <w:p w:rsidR="00F63FFF" w:rsidRDefault="00F63FFF" w:rsidP="00F63FFF">
      <w:r>
        <w:t xml:space="preserve"> </w:t>
      </w:r>
    </w:p>
    <w:p w:rsidR="00F63FFF" w:rsidRDefault="00F63FFF" w:rsidP="00F63FFF"/>
    <w:p w:rsidR="00F63FFF" w:rsidRDefault="00F63FFF" w:rsidP="00F63FFF">
      <w:pPr>
        <w:rPr>
          <w:rFonts w:hint="eastAsia"/>
        </w:rPr>
      </w:pPr>
      <w:r>
        <w:rPr>
          <w:rFonts w:hint="eastAsia"/>
        </w:rPr>
        <w:t>《社会保险基金行政监督办法》已于２００１年５月８日经劳动和社会保障部部务会议通过，现予发布，自发布之日起施行。</w:t>
      </w:r>
    </w:p>
    <w:p w:rsidR="00F63FFF" w:rsidRDefault="00F63FFF" w:rsidP="00F63FFF"/>
    <w:p w:rsidR="00F63FFF" w:rsidRDefault="00F63FFF" w:rsidP="00F63FFF">
      <w:pPr>
        <w:jc w:val="right"/>
        <w:rPr>
          <w:rFonts w:hint="eastAsia"/>
        </w:rPr>
      </w:pPr>
      <w:r>
        <w:rPr>
          <w:rFonts w:hint="eastAsia"/>
        </w:rPr>
        <w:t>部长</w:t>
      </w:r>
      <w:r>
        <w:rPr>
          <w:rFonts w:hint="eastAsia"/>
        </w:rPr>
        <w:t xml:space="preserve"> </w:t>
      </w:r>
      <w:r>
        <w:rPr>
          <w:rFonts w:hint="eastAsia"/>
        </w:rPr>
        <w:t>张左己</w:t>
      </w:r>
    </w:p>
    <w:p w:rsidR="00F63FFF" w:rsidRDefault="00F63FFF" w:rsidP="00F63FFF">
      <w:pPr>
        <w:jc w:val="right"/>
      </w:pPr>
    </w:p>
    <w:p w:rsidR="00F63FFF" w:rsidRDefault="00F63FFF" w:rsidP="00F63FFF">
      <w:pPr>
        <w:jc w:val="right"/>
        <w:rPr>
          <w:rFonts w:hint="eastAsia"/>
        </w:rPr>
      </w:pPr>
      <w:r>
        <w:rPr>
          <w:rFonts w:hint="eastAsia"/>
        </w:rPr>
        <w:t>二〇〇一年五月十八日</w:t>
      </w:r>
    </w:p>
    <w:p w:rsidR="00F63FFF" w:rsidRDefault="00F63FFF" w:rsidP="00F63FFF"/>
    <w:p w:rsidR="00F63FFF" w:rsidRDefault="00F63FFF" w:rsidP="00F63FFF">
      <w:r>
        <w:t xml:space="preserve"> </w:t>
      </w:r>
    </w:p>
    <w:p w:rsidR="00F63FFF" w:rsidRDefault="00F63FFF" w:rsidP="00F63FFF"/>
    <w:p w:rsidR="00F63FFF" w:rsidRDefault="00F63FFF" w:rsidP="00F63FFF">
      <w:pPr>
        <w:jc w:val="center"/>
        <w:rPr>
          <w:rFonts w:hint="eastAsia"/>
        </w:rPr>
      </w:pPr>
      <w:r>
        <w:rPr>
          <w:rFonts w:hint="eastAsia"/>
        </w:rPr>
        <w:t>社会保险基金行政监督办法</w:t>
      </w:r>
    </w:p>
    <w:p w:rsidR="00F63FFF" w:rsidRDefault="00F63FFF" w:rsidP="00F63FFF"/>
    <w:p w:rsidR="00F63FFF" w:rsidRDefault="00F63FFF" w:rsidP="00F63FFF">
      <w:pPr>
        <w:rPr>
          <w:rFonts w:hint="eastAsia"/>
        </w:rPr>
      </w:pPr>
      <w:r>
        <w:rPr>
          <w:rFonts w:hint="eastAsia"/>
        </w:rPr>
        <w:t xml:space="preserve">    </w:t>
      </w:r>
      <w:r>
        <w:rPr>
          <w:rFonts w:hint="eastAsia"/>
        </w:rPr>
        <w:t>第一条</w:t>
      </w:r>
      <w:r>
        <w:rPr>
          <w:rFonts w:hint="eastAsia"/>
        </w:rPr>
        <w:t xml:space="preserve"> </w:t>
      </w:r>
      <w:r>
        <w:rPr>
          <w:rFonts w:hint="eastAsia"/>
        </w:rPr>
        <w:t>为了保障社会保险基金的安全，规范和加强社会保险基金监督，根据国务院规定，制定本办法。</w:t>
      </w:r>
    </w:p>
    <w:p w:rsidR="00F63FFF" w:rsidRDefault="00F63FFF" w:rsidP="00F63FFF"/>
    <w:p w:rsidR="00F63FFF" w:rsidRDefault="00F63FFF" w:rsidP="00F63FFF">
      <w:pPr>
        <w:rPr>
          <w:rFonts w:hint="eastAsia"/>
        </w:rPr>
      </w:pPr>
      <w:r>
        <w:rPr>
          <w:rFonts w:hint="eastAsia"/>
        </w:rPr>
        <w:t xml:space="preserve">    </w:t>
      </w:r>
      <w:r>
        <w:rPr>
          <w:rFonts w:hint="eastAsia"/>
        </w:rPr>
        <w:t>第二条</w:t>
      </w:r>
      <w:r>
        <w:rPr>
          <w:rFonts w:hint="eastAsia"/>
        </w:rPr>
        <w:t xml:space="preserve"> </w:t>
      </w:r>
      <w:r>
        <w:rPr>
          <w:rFonts w:hint="eastAsia"/>
        </w:rPr>
        <w:t>劳动保障行政部门对社会保险基金收入户、社会保险基金支出户、社会保障基金财政专户以及其他与社会保险基金有关的帐户收支和结余情况的监督，应当按照本办法的规定执行。</w:t>
      </w:r>
    </w:p>
    <w:p w:rsidR="00F63FFF" w:rsidRDefault="00F63FFF" w:rsidP="00F63FFF"/>
    <w:p w:rsidR="00F63FFF" w:rsidRDefault="00F63FFF" w:rsidP="00F63FFF">
      <w:pPr>
        <w:rPr>
          <w:rFonts w:hint="eastAsia"/>
        </w:rPr>
      </w:pPr>
      <w:r>
        <w:rPr>
          <w:rFonts w:hint="eastAsia"/>
        </w:rPr>
        <w:t xml:space="preserve">    </w:t>
      </w:r>
      <w:r>
        <w:rPr>
          <w:rFonts w:hint="eastAsia"/>
        </w:rPr>
        <w:t>本办法所称社会保险基金包括养老保险基金、医疗保险基金、失业保险基金、工伤保险基金和生育保险基金。</w:t>
      </w:r>
    </w:p>
    <w:p w:rsidR="00F63FFF" w:rsidRDefault="00F63FFF" w:rsidP="00F63FFF"/>
    <w:p w:rsidR="00F63FFF" w:rsidRDefault="00F63FFF" w:rsidP="00F63FFF">
      <w:pPr>
        <w:rPr>
          <w:rFonts w:hint="eastAsia"/>
        </w:rPr>
      </w:pPr>
      <w:r>
        <w:rPr>
          <w:rFonts w:hint="eastAsia"/>
        </w:rPr>
        <w:t xml:space="preserve">    </w:t>
      </w:r>
      <w:r>
        <w:rPr>
          <w:rFonts w:hint="eastAsia"/>
        </w:rPr>
        <w:t>第三条</w:t>
      </w:r>
      <w:r>
        <w:rPr>
          <w:rFonts w:hint="eastAsia"/>
        </w:rPr>
        <w:t xml:space="preserve"> </w:t>
      </w:r>
      <w:r>
        <w:rPr>
          <w:rFonts w:hint="eastAsia"/>
        </w:rPr>
        <w:t>劳动保障部主管全国社会保险基金监督工作。县级以上地方各级人民政府劳动保障行政部门主管本行政区域内的社会保险基金监督工作。</w:t>
      </w:r>
    </w:p>
    <w:p w:rsidR="00F63FFF" w:rsidRDefault="00F63FFF" w:rsidP="00F63FFF"/>
    <w:p w:rsidR="00F63FFF" w:rsidRDefault="00F63FFF" w:rsidP="00F63FFF">
      <w:pPr>
        <w:rPr>
          <w:rFonts w:hint="eastAsia"/>
        </w:rPr>
      </w:pPr>
      <w:r>
        <w:rPr>
          <w:rFonts w:hint="eastAsia"/>
        </w:rPr>
        <w:t xml:space="preserve">    </w:t>
      </w:r>
      <w:r>
        <w:rPr>
          <w:rFonts w:hint="eastAsia"/>
        </w:rPr>
        <w:t>劳动保障行政部门负责社会保险基金监督的机构（以下简称监督机构）具体实施社会保险基金监督工作。</w:t>
      </w:r>
    </w:p>
    <w:p w:rsidR="00F63FFF" w:rsidRDefault="00F63FFF" w:rsidP="00F63FFF"/>
    <w:p w:rsidR="00F63FFF" w:rsidRDefault="00F63FFF" w:rsidP="00F63FFF">
      <w:pPr>
        <w:rPr>
          <w:rFonts w:hint="eastAsia"/>
        </w:rPr>
      </w:pPr>
      <w:r>
        <w:rPr>
          <w:rFonts w:hint="eastAsia"/>
        </w:rPr>
        <w:t xml:space="preserve">    </w:t>
      </w:r>
      <w:r>
        <w:rPr>
          <w:rFonts w:hint="eastAsia"/>
        </w:rPr>
        <w:t>第四条</w:t>
      </w:r>
      <w:r>
        <w:rPr>
          <w:rFonts w:hint="eastAsia"/>
        </w:rPr>
        <w:t xml:space="preserve"> </w:t>
      </w:r>
      <w:r>
        <w:rPr>
          <w:rFonts w:hint="eastAsia"/>
        </w:rPr>
        <w:t>社会保险基金监督应遵循客观、公正、合法、效率的原则。</w:t>
      </w:r>
    </w:p>
    <w:p w:rsidR="00F63FFF" w:rsidRDefault="00F63FFF" w:rsidP="00F63FFF"/>
    <w:p w:rsidR="00F63FFF" w:rsidRDefault="00F63FFF" w:rsidP="00F63FFF">
      <w:pPr>
        <w:rPr>
          <w:rFonts w:hint="eastAsia"/>
        </w:rPr>
      </w:pPr>
      <w:r>
        <w:rPr>
          <w:rFonts w:hint="eastAsia"/>
        </w:rPr>
        <w:t xml:space="preserve">    </w:t>
      </w:r>
      <w:r>
        <w:rPr>
          <w:rFonts w:hint="eastAsia"/>
        </w:rPr>
        <w:t>第五条</w:t>
      </w:r>
      <w:r>
        <w:rPr>
          <w:rFonts w:hint="eastAsia"/>
        </w:rPr>
        <w:t xml:space="preserve"> </w:t>
      </w:r>
      <w:r>
        <w:rPr>
          <w:rFonts w:hint="eastAsia"/>
        </w:rPr>
        <w:t>社会保险基金监督包括以下内容：</w:t>
      </w:r>
    </w:p>
    <w:p w:rsidR="00F63FFF" w:rsidRDefault="00F63FFF" w:rsidP="00F63FFF"/>
    <w:p w:rsidR="00F63FFF" w:rsidRDefault="00F63FFF" w:rsidP="00F63FFF">
      <w:pPr>
        <w:rPr>
          <w:rFonts w:hint="eastAsia"/>
        </w:rPr>
      </w:pPr>
      <w:r>
        <w:rPr>
          <w:rFonts w:hint="eastAsia"/>
        </w:rPr>
        <w:t xml:space="preserve">    </w:t>
      </w:r>
      <w:r>
        <w:rPr>
          <w:rFonts w:hint="eastAsia"/>
        </w:rPr>
        <w:t>（一）贯彻执行社会保险基金管理法律、法规和国家政策的情况；</w:t>
      </w:r>
    </w:p>
    <w:p w:rsidR="00F63FFF" w:rsidRDefault="00F63FFF" w:rsidP="00F63FFF"/>
    <w:p w:rsidR="00F63FFF" w:rsidRDefault="00F63FFF" w:rsidP="00F63FFF">
      <w:pPr>
        <w:rPr>
          <w:rFonts w:hint="eastAsia"/>
        </w:rPr>
      </w:pPr>
      <w:r>
        <w:rPr>
          <w:rFonts w:hint="eastAsia"/>
        </w:rPr>
        <w:t xml:space="preserve">    </w:t>
      </w:r>
      <w:r>
        <w:rPr>
          <w:rFonts w:hint="eastAsia"/>
        </w:rPr>
        <w:t>（二）社会保险基金预算执行情况及决算；</w:t>
      </w:r>
    </w:p>
    <w:p w:rsidR="00F63FFF" w:rsidRDefault="00F63FFF" w:rsidP="00F63FFF"/>
    <w:p w:rsidR="00F63FFF" w:rsidRDefault="00F63FFF" w:rsidP="00F63FFF">
      <w:pPr>
        <w:rPr>
          <w:rFonts w:hint="eastAsia"/>
        </w:rPr>
      </w:pPr>
      <w:r>
        <w:rPr>
          <w:rFonts w:hint="eastAsia"/>
        </w:rPr>
        <w:t xml:space="preserve">    </w:t>
      </w:r>
      <w:r>
        <w:rPr>
          <w:rFonts w:hint="eastAsia"/>
        </w:rPr>
        <w:t>（三）社会保险基金征收、支出及结余情况；</w:t>
      </w:r>
    </w:p>
    <w:p w:rsidR="00F63FFF" w:rsidRDefault="00F63FFF" w:rsidP="00F63FFF"/>
    <w:p w:rsidR="00F63FFF" w:rsidRDefault="00F63FFF" w:rsidP="00F63FFF">
      <w:pPr>
        <w:rPr>
          <w:rFonts w:hint="eastAsia"/>
        </w:rPr>
      </w:pPr>
      <w:r>
        <w:rPr>
          <w:rFonts w:hint="eastAsia"/>
        </w:rPr>
        <w:t xml:space="preserve">    </w:t>
      </w:r>
      <w:r>
        <w:rPr>
          <w:rFonts w:hint="eastAsia"/>
        </w:rPr>
        <w:t>（四）社会保险基金管理的其他事项。</w:t>
      </w:r>
    </w:p>
    <w:p w:rsidR="00F63FFF" w:rsidRDefault="00F63FFF" w:rsidP="00F63FFF"/>
    <w:p w:rsidR="00F63FFF" w:rsidRDefault="00F63FFF" w:rsidP="00F63FFF">
      <w:pPr>
        <w:rPr>
          <w:rFonts w:hint="eastAsia"/>
        </w:rPr>
      </w:pPr>
      <w:r>
        <w:rPr>
          <w:rFonts w:hint="eastAsia"/>
        </w:rPr>
        <w:t xml:space="preserve">    </w:t>
      </w:r>
      <w:r>
        <w:rPr>
          <w:rFonts w:hint="eastAsia"/>
        </w:rPr>
        <w:t>第六条</w:t>
      </w:r>
      <w:r>
        <w:rPr>
          <w:rFonts w:hint="eastAsia"/>
        </w:rPr>
        <w:t xml:space="preserve"> </w:t>
      </w:r>
      <w:r>
        <w:rPr>
          <w:rFonts w:hint="eastAsia"/>
        </w:rPr>
        <w:t>监督机构及其监督人员在履行职责时，享有下列权利：</w:t>
      </w:r>
    </w:p>
    <w:p w:rsidR="00F63FFF" w:rsidRDefault="00F63FFF" w:rsidP="00F63FFF"/>
    <w:p w:rsidR="00F63FFF" w:rsidRDefault="00F63FFF" w:rsidP="00F63FFF">
      <w:pPr>
        <w:rPr>
          <w:rFonts w:hint="eastAsia"/>
        </w:rPr>
      </w:pPr>
      <w:r>
        <w:rPr>
          <w:rFonts w:hint="eastAsia"/>
        </w:rPr>
        <w:t xml:space="preserve">    </w:t>
      </w:r>
      <w:r>
        <w:rPr>
          <w:rFonts w:hint="eastAsia"/>
        </w:rPr>
        <w:t>（一）要求被监督单位提供或报送社会保险基金预算或财务收支计划、预算执行情况、决算、财务报告，以及其他与社会保险基金管理有关的资料；</w:t>
      </w:r>
    </w:p>
    <w:p w:rsidR="00F63FFF" w:rsidRDefault="00F63FFF" w:rsidP="00F63FFF"/>
    <w:p w:rsidR="00F63FFF" w:rsidRDefault="00F63FFF" w:rsidP="00F63FFF">
      <w:pPr>
        <w:rPr>
          <w:rFonts w:hint="eastAsia"/>
        </w:rPr>
      </w:pPr>
      <w:r>
        <w:rPr>
          <w:rFonts w:hint="eastAsia"/>
        </w:rPr>
        <w:t xml:space="preserve">    </w:t>
      </w:r>
      <w:r>
        <w:rPr>
          <w:rFonts w:hint="eastAsia"/>
        </w:rPr>
        <w:t>（二）查阅被监督单位与社会保险基金有关的会计凭证、会计帐薄、会计报表，以及其他与社会保险基金管理有关的资料；</w:t>
      </w:r>
    </w:p>
    <w:p w:rsidR="00F63FFF" w:rsidRDefault="00F63FFF" w:rsidP="00F63FFF"/>
    <w:p w:rsidR="00F63FFF" w:rsidRDefault="00F63FFF" w:rsidP="00F63FFF">
      <w:pPr>
        <w:rPr>
          <w:rFonts w:hint="eastAsia"/>
        </w:rPr>
      </w:pPr>
      <w:r>
        <w:rPr>
          <w:rFonts w:hint="eastAsia"/>
        </w:rPr>
        <w:t xml:space="preserve">    </w:t>
      </w:r>
      <w:r>
        <w:rPr>
          <w:rFonts w:hint="eastAsia"/>
        </w:rPr>
        <w:t>（三）就监督事项向有关单位和个人进行调查，并取得有关证明材料；</w:t>
      </w:r>
    </w:p>
    <w:p w:rsidR="00F63FFF" w:rsidRDefault="00F63FFF" w:rsidP="00F63FFF"/>
    <w:p w:rsidR="00F63FFF" w:rsidRDefault="00F63FFF" w:rsidP="00F63FFF">
      <w:pPr>
        <w:rPr>
          <w:rFonts w:hint="eastAsia"/>
        </w:rPr>
      </w:pPr>
      <w:r>
        <w:rPr>
          <w:rFonts w:hint="eastAsia"/>
        </w:rPr>
        <w:t xml:space="preserve">    </w:t>
      </w:r>
      <w:r>
        <w:rPr>
          <w:rFonts w:hint="eastAsia"/>
        </w:rPr>
        <w:t>（四）对被监督单位隐匿、伪造、变造会计凭证、会计帐簿、会计报表以及其他与社会保险基金管理有关的资料的行为予以纠正或制止；</w:t>
      </w:r>
    </w:p>
    <w:p w:rsidR="00F63FFF" w:rsidRDefault="00F63FFF" w:rsidP="00F63FFF"/>
    <w:p w:rsidR="00F63FFF" w:rsidRDefault="00F63FFF" w:rsidP="00F63FFF">
      <w:pPr>
        <w:rPr>
          <w:rFonts w:hint="eastAsia"/>
        </w:rPr>
      </w:pPr>
      <w:r>
        <w:rPr>
          <w:rFonts w:hint="eastAsia"/>
        </w:rPr>
        <w:t xml:space="preserve">    </w:t>
      </w:r>
      <w:r>
        <w:rPr>
          <w:rFonts w:hint="eastAsia"/>
        </w:rPr>
        <w:t>（五）对被监督单位转移、隐匿社会保险基金资产的行为予以纠正或制止；</w:t>
      </w:r>
    </w:p>
    <w:p w:rsidR="00F63FFF" w:rsidRDefault="00F63FFF" w:rsidP="00F63FFF"/>
    <w:p w:rsidR="00F63FFF" w:rsidRDefault="00F63FFF" w:rsidP="00F63FFF">
      <w:pPr>
        <w:rPr>
          <w:rFonts w:hint="eastAsia"/>
        </w:rPr>
      </w:pPr>
      <w:r>
        <w:rPr>
          <w:rFonts w:hint="eastAsia"/>
        </w:rPr>
        <w:t xml:space="preserve">    </w:t>
      </w:r>
      <w:r>
        <w:rPr>
          <w:rFonts w:hint="eastAsia"/>
        </w:rPr>
        <w:t>（六）对被监督单位违反社会保险基金管理法律、法规的其他行为予以纠正或制止。</w:t>
      </w:r>
    </w:p>
    <w:p w:rsidR="00F63FFF" w:rsidRDefault="00F63FFF" w:rsidP="00F63FFF"/>
    <w:p w:rsidR="00F63FFF" w:rsidRDefault="00F63FFF" w:rsidP="00F63FFF">
      <w:pPr>
        <w:rPr>
          <w:rFonts w:hint="eastAsia"/>
        </w:rPr>
      </w:pPr>
      <w:r>
        <w:rPr>
          <w:rFonts w:hint="eastAsia"/>
        </w:rPr>
        <w:t xml:space="preserve">    </w:t>
      </w:r>
      <w:r>
        <w:rPr>
          <w:rFonts w:hint="eastAsia"/>
        </w:rPr>
        <w:t>第七条</w:t>
      </w:r>
      <w:r>
        <w:rPr>
          <w:rFonts w:hint="eastAsia"/>
        </w:rPr>
        <w:t xml:space="preserve"> </w:t>
      </w:r>
      <w:r>
        <w:rPr>
          <w:rFonts w:hint="eastAsia"/>
        </w:rPr>
        <w:t>监督机构及其监督人员在履行职责时，应当忠于职守、秉公执法、清正廉洁、保守秘密。</w:t>
      </w:r>
    </w:p>
    <w:p w:rsidR="00F63FFF" w:rsidRDefault="00F63FFF" w:rsidP="00F63FFF"/>
    <w:p w:rsidR="00F63FFF" w:rsidRDefault="00F63FFF" w:rsidP="00F63FFF">
      <w:pPr>
        <w:rPr>
          <w:rFonts w:hint="eastAsia"/>
        </w:rPr>
      </w:pPr>
      <w:r>
        <w:rPr>
          <w:rFonts w:hint="eastAsia"/>
        </w:rPr>
        <w:t xml:space="preserve">    </w:t>
      </w:r>
      <w:r>
        <w:rPr>
          <w:rFonts w:hint="eastAsia"/>
        </w:rPr>
        <w:t>第八条</w:t>
      </w:r>
      <w:r>
        <w:rPr>
          <w:rFonts w:hint="eastAsia"/>
        </w:rPr>
        <w:t xml:space="preserve"> </w:t>
      </w:r>
      <w:r>
        <w:rPr>
          <w:rFonts w:hint="eastAsia"/>
        </w:rPr>
        <w:t>监督机构实施监督时，应当由两名以上监督人员共同进行。</w:t>
      </w:r>
    </w:p>
    <w:p w:rsidR="00F63FFF" w:rsidRDefault="00F63FFF" w:rsidP="00F63FFF"/>
    <w:p w:rsidR="00F63FFF" w:rsidRDefault="00F63FFF" w:rsidP="00F63FFF">
      <w:pPr>
        <w:rPr>
          <w:rFonts w:hint="eastAsia"/>
        </w:rPr>
      </w:pPr>
      <w:r>
        <w:rPr>
          <w:rFonts w:hint="eastAsia"/>
        </w:rPr>
        <w:t xml:space="preserve">    </w:t>
      </w:r>
      <w:r>
        <w:rPr>
          <w:rFonts w:hint="eastAsia"/>
        </w:rPr>
        <w:t>第九条</w:t>
      </w:r>
      <w:r>
        <w:rPr>
          <w:rFonts w:hint="eastAsia"/>
        </w:rPr>
        <w:t xml:space="preserve"> </w:t>
      </w:r>
      <w:r>
        <w:rPr>
          <w:rFonts w:hint="eastAsia"/>
        </w:rPr>
        <w:t>社会保险基金监督方式包括现场监督和非现场监督。监督机构应当制定年度监督计划。年度监督计划要明确现场监督的地区或单位的比例，并抄送同级财政、审计部门。</w:t>
      </w:r>
    </w:p>
    <w:p w:rsidR="00F63FFF" w:rsidRDefault="00F63FFF" w:rsidP="00F63FFF"/>
    <w:p w:rsidR="00F63FFF" w:rsidRDefault="00F63FFF" w:rsidP="00F63FFF">
      <w:pPr>
        <w:rPr>
          <w:rFonts w:hint="eastAsia"/>
        </w:rPr>
      </w:pPr>
      <w:r>
        <w:rPr>
          <w:rFonts w:hint="eastAsia"/>
        </w:rPr>
        <w:t xml:space="preserve">    </w:t>
      </w:r>
      <w:r>
        <w:rPr>
          <w:rFonts w:hint="eastAsia"/>
        </w:rPr>
        <w:t>现场监督是指监督机构对被监督单位社会保险基金管理情况实施的实地检查。现场监督分为定期监督、不定期监督和按《社会保险基金监督举报工作管理办法》的规定受理的举报案件查处。</w:t>
      </w:r>
    </w:p>
    <w:p w:rsidR="00F63FFF" w:rsidRDefault="00F63FFF" w:rsidP="00F63FFF"/>
    <w:p w:rsidR="00F63FFF" w:rsidRDefault="00F63FFF" w:rsidP="00F63FFF">
      <w:pPr>
        <w:rPr>
          <w:rFonts w:hint="eastAsia"/>
        </w:rPr>
      </w:pPr>
      <w:r>
        <w:rPr>
          <w:rFonts w:hint="eastAsia"/>
        </w:rPr>
        <w:t xml:space="preserve">    </w:t>
      </w:r>
      <w:r>
        <w:rPr>
          <w:rFonts w:hint="eastAsia"/>
        </w:rPr>
        <w:t>非现场监督是指监督机构对被监督单位报送的社会保险基金管理有关数据资料进行的检查、分析。非现场监督分为常规监督和专项监督。常规监督通过被监督单位按监督机构的要求定期报送有关数据进行；专项监督通过被监督单位按监督机构的要求报送专项数据进行。在非现场监督过程中发现被监督单位存在严重违法违纪问题的，应实施现场监督。</w:t>
      </w:r>
    </w:p>
    <w:p w:rsidR="00F63FFF" w:rsidRDefault="00F63FFF" w:rsidP="00F63FFF"/>
    <w:p w:rsidR="00F63FFF" w:rsidRDefault="00F63FFF" w:rsidP="00F63FFF">
      <w:pPr>
        <w:rPr>
          <w:rFonts w:hint="eastAsia"/>
        </w:rPr>
      </w:pPr>
      <w:r>
        <w:rPr>
          <w:rFonts w:hint="eastAsia"/>
        </w:rPr>
        <w:t xml:space="preserve">    </w:t>
      </w:r>
      <w:r>
        <w:rPr>
          <w:rFonts w:hint="eastAsia"/>
        </w:rPr>
        <w:t>第十条</w:t>
      </w:r>
      <w:r>
        <w:rPr>
          <w:rFonts w:hint="eastAsia"/>
        </w:rPr>
        <w:t xml:space="preserve"> </w:t>
      </w:r>
      <w:r>
        <w:rPr>
          <w:rFonts w:hint="eastAsia"/>
        </w:rPr>
        <w:t>监督机构实施现场监督，依照下列程序进行：</w:t>
      </w:r>
    </w:p>
    <w:p w:rsidR="00F63FFF" w:rsidRDefault="00F63FFF" w:rsidP="00F63FFF"/>
    <w:p w:rsidR="00F63FFF" w:rsidRDefault="00F63FFF" w:rsidP="00F63FFF">
      <w:pPr>
        <w:rPr>
          <w:rFonts w:hint="eastAsia"/>
        </w:rPr>
      </w:pPr>
      <w:r>
        <w:rPr>
          <w:rFonts w:hint="eastAsia"/>
        </w:rPr>
        <w:t xml:space="preserve">    </w:t>
      </w:r>
      <w:r>
        <w:rPr>
          <w:rFonts w:hint="eastAsia"/>
        </w:rPr>
        <w:t>（一）根据年度监督计划和工作需要确定监督项目及监督内容，制定监督方案，并在实施监督３日前通知被监督单位；</w:t>
      </w:r>
    </w:p>
    <w:p w:rsidR="00F63FFF" w:rsidRDefault="00F63FFF" w:rsidP="00F63FFF"/>
    <w:p w:rsidR="00F63FFF" w:rsidRDefault="00F63FFF" w:rsidP="00F63FFF">
      <w:pPr>
        <w:rPr>
          <w:rFonts w:hint="eastAsia"/>
        </w:rPr>
      </w:pPr>
      <w:r>
        <w:rPr>
          <w:rFonts w:hint="eastAsia"/>
        </w:rPr>
        <w:t xml:space="preserve">    </w:t>
      </w:r>
      <w:r>
        <w:rPr>
          <w:rFonts w:hint="eastAsia"/>
        </w:rPr>
        <w:t>（二）检查被监督单位社会保险基金会计凭证、会计帐簿、会计报表、统计报表，查阅与监督事项有关的文件、资料，检查现金、实物、有价证券，向被监督单位和有关个人调查取证，听取被监督单位有关社会保险基金管理情况的汇报；</w:t>
      </w:r>
    </w:p>
    <w:p w:rsidR="00F63FFF" w:rsidRDefault="00F63FFF" w:rsidP="00F63FFF"/>
    <w:p w:rsidR="00F63FFF" w:rsidRDefault="00F63FFF" w:rsidP="00F63FFF">
      <w:pPr>
        <w:rPr>
          <w:rFonts w:hint="eastAsia"/>
        </w:rPr>
      </w:pPr>
      <w:r>
        <w:rPr>
          <w:rFonts w:hint="eastAsia"/>
        </w:rPr>
        <w:lastRenderedPageBreak/>
        <w:t xml:space="preserve">    </w:t>
      </w:r>
      <w:r>
        <w:rPr>
          <w:rFonts w:hint="eastAsia"/>
        </w:rPr>
        <w:t>（三）根据检查结果，写出监督报告，并送被监督单位征求意见。被监督单位应当在接到监督报告１０日内提出书面意见。逾期未提出书面意见的，视同无异议。</w:t>
      </w:r>
    </w:p>
    <w:p w:rsidR="00F63FFF" w:rsidRDefault="00F63FFF" w:rsidP="00F63FFF"/>
    <w:p w:rsidR="00F63FFF" w:rsidRDefault="00F63FFF" w:rsidP="00F63FFF">
      <w:pPr>
        <w:rPr>
          <w:rFonts w:hint="eastAsia"/>
        </w:rPr>
      </w:pPr>
      <w:r>
        <w:rPr>
          <w:rFonts w:hint="eastAsia"/>
        </w:rPr>
        <w:t xml:space="preserve">    </w:t>
      </w:r>
      <w:r>
        <w:rPr>
          <w:rFonts w:hint="eastAsia"/>
        </w:rPr>
        <w:t>第十一条</w:t>
      </w:r>
      <w:r>
        <w:rPr>
          <w:rFonts w:hint="eastAsia"/>
        </w:rPr>
        <w:t xml:space="preserve"> </w:t>
      </w:r>
      <w:r>
        <w:rPr>
          <w:rFonts w:hint="eastAsia"/>
        </w:rPr>
        <w:t>监督机构实施非现场监督，依照下列程序进行：</w:t>
      </w:r>
    </w:p>
    <w:p w:rsidR="00F63FFF" w:rsidRDefault="00F63FFF" w:rsidP="00F63FFF"/>
    <w:p w:rsidR="00F63FFF" w:rsidRDefault="00F63FFF" w:rsidP="00F63FFF">
      <w:pPr>
        <w:rPr>
          <w:rFonts w:hint="eastAsia"/>
        </w:rPr>
      </w:pPr>
      <w:r>
        <w:rPr>
          <w:rFonts w:hint="eastAsia"/>
        </w:rPr>
        <w:t xml:space="preserve">    </w:t>
      </w:r>
      <w:r>
        <w:rPr>
          <w:rFonts w:hint="eastAsia"/>
        </w:rPr>
        <w:t>（一）根据监督计划及工作需要，确定非现场监督目的及监督内容，提出定期报送数据或专项报送数据的范围、格式、报送方式及时限，通知被监督单位；</w:t>
      </w:r>
    </w:p>
    <w:p w:rsidR="00F63FFF" w:rsidRDefault="00F63FFF" w:rsidP="00F63FFF"/>
    <w:p w:rsidR="00F63FFF" w:rsidRDefault="00F63FFF" w:rsidP="00F63FFF">
      <w:pPr>
        <w:rPr>
          <w:rFonts w:hint="eastAsia"/>
        </w:rPr>
      </w:pPr>
      <w:r>
        <w:rPr>
          <w:rFonts w:hint="eastAsia"/>
        </w:rPr>
        <w:t xml:space="preserve">    </w:t>
      </w:r>
      <w:r>
        <w:rPr>
          <w:rFonts w:hint="eastAsia"/>
        </w:rPr>
        <w:t>（二）审核被监督单位报送的数据，对不符合要求的数据，应要求被监督单位补报或重新报送；</w:t>
      </w:r>
    </w:p>
    <w:p w:rsidR="00F63FFF" w:rsidRDefault="00F63FFF" w:rsidP="00F63FFF"/>
    <w:p w:rsidR="00F63FFF" w:rsidRDefault="00F63FFF" w:rsidP="00F63FFF">
      <w:pPr>
        <w:rPr>
          <w:rFonts w:hint="eastAsia"/>
        </w:rPr>
      </w:pPr>
      <w:r>
        <w:rPr>
          <w:rFonts w:hint="eastAsia"/>
        </w:rPr>
        <w:t xml:space="preserve">    </w:t>
      </w:r>
      <w:r>
        <w:rPr>
          <w:rFonts w:hint="eastAsia"/>
        </w:rPr>
        <w:t>（三）分析被监督单位报送的数据，评估社会保险基金管理状况及存在的问题，写出监督报告。</w:t>
      </w:r>
    </w:p>
    <w:p w:rsidR="00F63FFF" w:rsidRDefault="00F63FFF" w:rsidP="00F63FFF"/>
    <w:p w:rsidR="00F63FFF" w:rsidRDefault="00F63FFF" w:rsidP="00F63FFF">
      <w:pPr>
        <w:rPr>
          <w:rFonts w:hint="eastAsia"/>
        </w:rPr>
      </w:pPr>
      <w:r>
        <w:rPr>
          <w:rFonts w:hint="eastAsia"/>
        </w:rPr>
        <w:t xml:space="preserve">    </w:t>
      </w:r>
      <w:r>
        <w:rPr>
          <w:rFonts w:hint="eastAsia"/>
        </w:rPr>
        <w:t>第十二条</w:t>
      </w:r>
      <w:r>
        <w:rPr>
          <w:rFonts w:hint="eastAsia"/>
        </w:rPr>
        <w:t xml:space="preserve"> </w:t>
      </w:r>
      <w:r>
        <w:rPr>
          <w:rFonts w:hint="eastAsia"/>
        </w:rPr>
        <w:t>对现场监督或非现场监督中存在问题并需要改进的被监督单位，由劳动保障行政部门提出监督处理意见。</w:t>
      </w:r>
    </w:p>
    <w:p w:rsidR="00F63FFF" w:rsidRDefault="00F63FFF" w:rsidP="00F63FFF"/>
    <w:p w:rsidR="00F63FFF" w:rsidRDefault="00F63FFF" w:rsidP="00F63FFF">
      <w:pPr>
        <w:rPr>
          <w:rFonts w:hint="eastAsia"/>
        </w:rPr>
      </w:pPr>
      <w:r>
        <w:rPr>
          <w:rFonts w:hint="eastAsia"/>
        </w:rPr>
        <w:t xml:space="preserve">    </w:t>
      </w:r>
      <w:r>
        <w:rPr>
          <w:rFonts w:hint="eastAsia"/>
        </w:rPr>
        <w:t>第十三条</w:t>
      </w:r>
      <w:r>
        <w:rPr>
          <w:rFonts w:hint="eastAsia"/>
        </w:rPr>
        <w:t xml:space="preserve"> </w:t>
      </w:r>
      <w:r>
        <w:rPr>
          <w:rFonts w:hint="eastAsia"/>
        </w:rPr>
        <w:t>监督机构对被监督单位执行监督处理意见的情况，有权进行检查。</w:t>
      </w:r>
    </w:p>
    <w:p w:rsidR="00F63FFF" w:rsidRDefault="00F63FFF" w:rsidP="00F63FFF"/>
    <w:p w:rsidR="00F63FFF" w:rsidRDefault="00F63FFF" w:rsidP="00F63FFF">
      <w:pPr>
        <w:rPr>
          <w:rFonts w:hint="eastAsia"/>
        </w:rPr>
      </w:pPr>
      <w:r>
        <w:rPr>
          <w:rFonts w:hint="eastAsia"/>
        </w:rPr>
        <w:t xml:space="preserve">    </w:t>
      </w:r>
      <w:r>
        <w:rPr>
          <w:rFonts w:hint="eastAsia"/>
        </w:rPr>
        <w:t>第十四条</w:t>
      </w:r>
      <w:r>
        <w:rPr>
          <w:rFonts w:hint="eastAsia"/>
        </w:rPr>
        <w:t xml:space="preserve"> </w:t>
      </w:r>
      <w:r>
        <w:rPr>
          <w:rFonts w:hint="eastAsia"/>
        </w:rPr>
        <w:t>被监督单位有下列行为之一的，由监督机构责令改正；拒不改正的，由监督机构建议被监督单位行政主管部门对主要负责人和直接责任人给予行政处分；构成犯罪的，由司法机关依法追究刑事责任：</w:t>
      </w:r>
    </w:p>
    <w:p w:rsidR="00F63FFF" w:rsidRDefault="00F63FFF" w:rsidP="00F63FFF"/>
    <w:p w:rsidR="00F63FFF" w:rsidRDefault="00F63FFF" w:rsidP="00F63FFF">
      <w:pPr>
        <w:rPr>
          <w:rFonts w:hint="eastAsia"/>
        </w:rPr>
      </w:pPr>
      <w:r>
        <w:rPr>
          <w:rFonts w:hint="eastAsia"/>
        </w:rPr>
        <w:t xml:space="preserve">    </w:t>
      </w:r>
      <w:r>
        <w:rPr>
          <w:rFonts w:hint="eastAsia"/>
        </w:rPr>
        <w:t>（一）拒绝、阻挠监督人员进行监督的；</w:t>
      </w:r>
    </w:p>
    <w:p w:rsidR="00F63FFF" w:rsidRDefault="00F63FFF" w:rsidP="00F63FFF"/>
    <w:p w:rsidR="00F63FFF" w:rsidRDefault="00F63FFF" w:rsidP="00F63FFF">
      <w:pPr>
        <w:rPr>
          <w:rFonts w:hint="eastAsia"/>
        </w:rPr>
      </w:pPr>
      <w:r>
        <w:rPr>
          <w:rFonts w:hint="eastAsia"/>
        </w:rPr>
        <w:t xml:space="preserve">    </w:t>
      </w:r>
      <w:r>
        <w:rPr>
          <w:rFonts w:hint="eastAsia"/>
        </w:rPr>
        <w:t>（二）拒绝、拖延提供与监督事项有关资料的；</w:t>
      </w:r>
    </w:p>
    <w:p w:rsidR="00F63FFF" w:rsidRDefault="00F63FFF" w:rsidP="00F63FFF"/>
    <w:p w:rsidR="00F63FFF" w:rsidRDefault="00F63FFF" w:rsidP="00F63FFF">
      <w:pPr>
        <w:rPr>
          <w:rFonts w:hint="eastAsia"/>
        </w:rPr>
      </w:pPr>
      <w:r>
        <w:rPr>
          <w:rFonts w:hint="eastAsia"/>
        </w:rPr>
        <w:t xml:space="preserve">    </w:t>
      </w:r>
      <w:r>
        <w:rPr>
          <w:rFonts w:hint="eastAsia"/>
        </w:rPr>
        <w:t>（三）隐匿、伪造、变造、毁弃会计凭证、会计帐簿、会计报表以及其他与社会保险基金管理有关资料的；</w:t>
      </w:r>
    </w:p>
    <w:p w:rsidR="00F63FFF" w:rsidRDefault="00F63FFF" w:rsidP="00F63FFF"/>
    <w:p w:rsidR="00F63FFF" w:rsidRDefault="00F63FFF" w:rsidP="00F63FFF">
      <w:pPr>
        <w:rPr>
          <w:rFonts w:hint="eastAsia"/>
        </w:rPr>
      </w:pPr>
      <w:r>
        <w:rPr>
          <w:rFonts w:hint="eastAsia"/>
        </w:rPr>
        <w:t xml:space="preserve">    </w:t>
      </w:r>
      <w:r>
        <w:rPr>
          <w:rFonts w:hint="eastAsia"/>
        </w:rPr>
        <w:t>（四）转移、隐匿社会保险基金资产的。</w:t>
      </w:r>
    </w:p>
    <w:p w:rsidR="00F63FFF" w:rsidRDefault="00F63FFF" w:rsidP="00F63FFF"/>
    <w:p w:rsidR="00F63FFF" w:rsidRDefault="00F63FFF" w:rsidP="00F63FFF">
      <w:pPr>
        <w:rPr>
          <w:rFonts w:hint="eastAsia"/>
        </w:rPr>
      </w:pPr>
      <w:r>
        <w:rPr>
          <w:rFonts w:hint="eastAsia"/>
        </w:rPr>
        <w:t xml:space="preserve">    </w:t>
      </w:r>
      <w:r>
        <w:rPr>
          <w:rFonts w:hint="eastAsia"/>
        </w:rPr>
        <w:t>第十五条</w:t>
      </w:r>
      <w:r>
        <w:rPr>
          <w:rFonts w:hint="eastAsia"/>
        </w:rPr>
        <w:t xml:space="preserve"> </w:t>
      </w:r>
      <w:r>
        <w:rPr>
          <w:rFonts w:hint="eastAsia"/>
        </w:rPr>
        <w:t>被监督单位报复陷害监督人员的，由被监督单位行政主管部门对直接责任人给予行政处分；构成犯罪的，由司法机关依法追究刑事责任。</w:t>
      </w:r>
    </w:p>
    <w:p w:rsidR="00F63FFF" w:rsidRDefault="00F63FFF" w:rsidP="00F63FFF"/>
    <w:p w:rsidR="00F63FFF" w:rsidRDefault="00F63FFF" w:rsidP="00F63FFF">
      <w:pPr>
        <w:rPr>
          <w:rFonts w:hint="eastAsia"/>
        </w:rPr>
      </w:pPr>
      <w:r>
        <w:rPr>
          <w:rFonts w:hint="eastAsia"/>
        </w:rPr>
        <w:t xml:space="preserve">    </w:t>
      </w:r>
      <w:r>
        <w:rPr>
          <w:rFonts w:hint="eastAsia"/>
        </w:rPr>
        <w:t>第十六条</w:t>
      </w:r>
      <w:r>
        <w:rPr>
          <w:rFonts w:hint="eastAsia"/>
        </w:rPr>
        <w:t xml:space="preserve"> </w:t>
      </w:r>
      <w:r>
        <w:rPr>
          <w:rFonts w:hint="eastAsia"/>
        </w:rPr>
        <w:t>监督人员滥用职权、徇私舞弊、玩忽职守的，由劳动保障行政部门给予行政处分；构成犯罪的，由司法机关依法追究刑事责任。</w:t>
      </w:r>
    </w:p>
    <w:p w:rsidR="00F63FFF" w:rsidRDefault="00F63FFF" w:rsidP="00F63FFF"/>
    <w:p w:rsidR="00CB111A" w:rsidRDefault="00F63FFF" w:rsidP="00F63FFF">
      <w:r>
        <w:rPr>
          <w:rFonts w:hint="eastAsia"/>
        </w:rPr>
        <w:t xml:space="preserve">    </w:t>
      </w:r>
      <w:r>
        <w:rPr>
          <w:rFonts w:hint="eastAsia"/>
        </w:rPr>
        <w:t>第十七条</w:t>
      </w:r>
      <w:r>
        <w:rPr>
          <w:rFonts w:hint="eastAsia"/>
        </w:rPr>
        <w:t xml:space="preserve"> </w:t>
      </w:r>
      <w:r>
        <w:rPr>
          <w:rFonts w:hint="eastAsia"/>
        </w:rPr>
        <w:t>本办法自发布之日起施行。</w:t>
      </w:r>
    </w:p>
    <w:sectPr w:rsidR="00CB111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11A" w:rsidRDefault="00CB111A" w:rsidP="00F63FFF">
      <w:r>
        <w:separator/>
      </w:r>
    </w:p>
  </w:endnote>
  <w:endnote w:type="continuationSeparator" w:id="1">
    <w:p w:rsidR="00CB111A" w:rsidRDefault="00CB111A" w:rsidP="00F63F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11A" w:rsidRDefault="00CB111A" w:rsidP="00F63FFF">
      <w:r>
        <w:separator/>
      </w:r>
    </w:p>
  </w:footnote>
  <w:footnote w:type="continuationSeparator" w:id="1">
    <w:p w:rsidR="00CB111A" w:rsidRDefault="00CB111A" w:rsidP="00F63F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3FFF"/>
    <w:rsid w:val="00CB111A"/>
    <w:rsid w:val="00F63F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3F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3FFF"/>
    <w:rPr>
      <w:sz w:val="18"/>
      <w:szCs w:val="18"/>
    </w:rPr>
  </w:style>
  <w:style w:type="paragraph" w:styleId="a4">
    <w:name w:val="footer"/>
    <w:basedOn w:val="a"/>
    <w:link w:val="Char0"/>
    <w:uiPriority w:val="99"/>
    <w:semiHidden/>
    <w:unhideWhenUsed/>
    <w:rsid w:val="00F63F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3FF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2017-09-23T02:52:00Z</dcterms:created>
  <dcterms:modified xsi:type="dcterms:W3CDTF">2017-09-23T02:53:00Z</dcterms:modified>
</cp:coreProperties>
</file>