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17" w:rsidRDefault="00136317" w:rsidP="00136317">
      <w:pPr>
        <w:rPr>
          <w:rFonts w:ascii="Arial" w:hAnsi="Arial" w:cs="Arial" w:hint="eastAsia"/>
          <w:b/>
          <w:bCs/>
        </w:rPr>
      </w:pPr>
      <w:r>
        <w:rPr>
          <w:rFonts w:ascii="Arial" w:hAnsi="Arial" w:cs="Arial"/>
          <w:b/>
          <w:bCs/>
        </w:rPr>
        <w:t>××</w:t>
      </w:r>
      <w:r>
        <w:rPr>
          <w:rFonts w:ascii="Arial" w:hAnsi="Arial" w:cs="Arial" w:hint="eastAsia"/>
          <w:b/>
          <w:bCs/>
        </w:rPr>
        <w:t>公司项目保密协议书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1"/>
        <w:gridCol w:w="2131"/>
      </w:tblGrid>
      <w:tr w:rsidR="00136317" w:rsidTr="00B4377D">
        <w:tc>
          <w:tcPr>
            <w:tcW w:w="8522" w:type="dxa"/>
            <w:gridSpan w:val="4"/>
            <w:vAlign w:val="center"/>
          </w:tcPr>
          <w:p w:rsidR="00136317" w:rsidRDefault="00136317" w:rsidP="00B4377D">
            <w:pPr>
              <w:jc w:val="center"/>
              <w:rPr>
                <w:rFonts w:ascii="Arial" w:hAnsi="Arial" w:cs="Arial" w:hint="eastAsia"/>
              </w:rPr>
            </w:pPr>
            <w:r>
              <w:rPr>
                <w:rFonts w:ascii="Arial" w:hAnsi="Arial" w:cs="Arial"/>
              </w:rPr>
              <w:t>××</w:t>
            </w:r>
            <w:r>
              <w:rPr>
                <w:rFonts w:ascii="Arial" w:hAnsi="Arial" w:cs="Arial" w:hint="eastAsia"/>
              </w:rPr>
              <w:t>公司项目保密协议书</w:t>
            </w:r>
          </w:p>
        </w:tc>
      </w:tr>
      <w:tr w:rsidR="00136317" w:rsidTr="00B4377D">
        <w:tc>
          <w:tcPr>
            <w:tcW w:w="2130" w:type="dxa"/>
            <w:vAlign w:val="center"/>
          </w:tcPr>
          <w:p w:rsidR="00136317" w:rsidRDefault="00136317" w:rsidP="00B4377D">
            <w:pPr>
              <w:jc w:val="center"/>
              <w:rPr>
                <w:rFonts w:ascii="Arial" w:hAnsi="Arial" w:cs="Arial" w:hint="eastAsia"/>
              </w:rPr>
            </w:pPr>
            <w:r>
              <w:rPr>
                <w:rFonts w:ascii="Arial" w:hAnsi="Arial" w:cs="Arial" w:hint="eastAsia"/>
              </w:rPr>
              <w:t>填制部门</w:t>
            </w:r>
          </w:p>
        </w:tc>
        <w:tc>
          <w:tcPr>
            <w:tcW w:w="2130" w:type="dxa"/>
            <w:vAlign w:val="center"/>
          </w:tcPr>
          <w:p w:rsidR="00136317" w:rsidRDefault="00136317" w:rsidP="00B4377D">
            <w:pPr>
              <w:jc w:val="center"/>
              <w:rPr>
                <w:rFonts w:ascii="Arial" w:hAnsi="Arial" w:cs="Arial" w:hint="eastAsia"/>
              </w:rPr>
            </w:pPr>
          </w:p>
        </w:tc>
        <w:tc>
          <w:tcPr>
            <w:tcW w:w="2131" w:type="dxa"/>
            <w:vAlign w:val="center"/>
          </w:tcPr>
          <w:p w:rsidR="00136317" w:rsidRDefault="00136317" w:rsidP="00B4377D">
            <w:pPr>
              <w:jc w:val="center"/>
              <w:rPr>
                <w:rFonts w:ascii="Arial" w:hAnsi="Arial" w:cs="Arial" w:hint="eastAsia"/>
              </w:rPr>
            </w:pPr>
            <w:r>
              <w:rPr>
                <w:rFonts w:ascii="Arial" w:hAnsi="Arial" w:cs="Arial" w:hint="eastAsia"/>
              </w:rPr>
              <w:t>档案编号</w:t>
            </w:r>
          </w:p>
        </w:tc>
        <w:tc>
          <w:tcPr>
            <w:tcW w:w="2131" w:type="dxa"/>
            <w:vAlign w:val="center"/>
          </w:tcPr>
          <w:p w:rsidR="00136317" w:rsidRDefault="00136317" w:rsidP="00B4377D">
            <w:pPr>
              <w:jc w:val="center"/>
              <w:rPr>
                <w:rFonts w:ascii="Arial" w:hAnsi="Arial" w:cs="Arial" w:hint="eastAsia"/>
              </w:rPr>
            </w:pPr>
          </w:p>
        </w:tc>
      </w:tr>
      <w:tr w:rsidR="00136317" w:rsidTr="00B4377D">
        <w:trPr>
          <w:trHeight w:val="257"/>
        </w:trPr>
        <w:tc>
          <w:tcPr>
            <w:tcW w:w="2130" w:type="dxa"/>
            <w:vAlign w:val="center"/>
          </w:tcPr>
          <w:p w:rsidR="00136317" w:rsidRDefault="00136317" w:rsidP="00B4377D">
            <w:pPr>
              <w:jc w:val="center"/>
              <w:rPr>
                <w:rFonts w:ascii="Arial" w:hAnsi="Arial" w:cs="Arial" w:hint="eastAsia"/>
              </w:rPr>
            </w:pPr>
            <w:r>
              <w:rPr>
                <w:rFonts w:ascii="Arial" w:hAnsi="Arial" w:cs="Arial" w:hint="eastAsia"/>
              </w:rPr>
              <w:t>审批人员</w:t>
            </w:r>
          </w:p>
        </w:tc>
        <w:tc>
          <w:tcPr>
            <w:tcW w:w="2130" w:type="dxa"/>
            <w:vAlign w:val="center"/>
          </w:tcPr>
          <w:p w:rsidR="00136317" w:rsidRDefault="00136317" w:rsidP="00B4377D">
            <w:pPr>
              <w:jc w:val="center"/>
              <w:rPr>
                <w:rFonts w:ascii="Arial" w:hAnsi="Arial" w:cs="Arial" w:hint="eastAsia"/>
              </w:rPr>
            </w:pPr>
          </w:p>
        </w:tc>
        <w:tc>
          <w:tcPr>
            <w:tcW w:w="2131" w:type="dxa"/>
            <w:vAlign w:val="center"/>
          </w:tcPr>
          <w:p w:rsidR="00136317" w:rsidRDefault="00136317" w:rsidP="00B4377D">
            <w:pPr>
              <w:jc w:val="center"/>
              <w:rPr>
                <w:rFonts w:ascii="Arial" w:hAnsi="Arial" w:cs="Arial" w:hint="eastAsia"/>
              </w:rPr>
            </w:pPr>
            <w:r>
              <w:rPr>
                <w:rFonts w:ascii="Arial" w:hAnsi="Arial" w:cs="Arial" w:hint="eastAsia"/>
              </w:rPr>
              <w:t>批准日期</w:t>
            </w:r>
          </w:p>
        </w:tc>
        <w:tc>
          <w:tcPr>
            <w:tcW w:w="2131" w:type="dxa"/>
            <w:vAlign w:val="center"/>
          </w:tcPr>
          <w:p w:rsidR="00136317" w:rsidRDefault="00136317" w:rsidP="00B4377D">
            <w:pPr>
              <w:jc w:val="center"/>
              <w:rPr>
                <w:rFonts w:ascii="Arial" w:hAnsi="Arial" w:cs="Arial" w:hint="eastAsia"/>
              </w:rPr>
            </w:pPr>
            <w:r>
              <w:rPr>
                <w:rFonts w:ascii="Arial" w:hAnsi="Arial" w:cs="Arial" w:hint="eastAsia"/>
              </w:rPr>
              <w:t xml:space="preserve">       </w:t>
            </w:r>
            <w:r>
              <w:rPr>
                <w:rFonts w:ascii="Arial" w:hAnsi="Arial" w:cs="Arial" w:hint="eastAsia"/>
              </w:rPr>
              <w:t>年</w:t>
            </w:r>
            <w:r>
              <w:rPr>
                <w:rFonts w:ascii="Arial" w:hAnsi="Arial" w:cs="Arial" w:hint="eastAsia"/>
              </w:rPr>
              <w:t xml:space="preserve">   </w:t>
            </w:r>
            <w:r>
              <w:rPr>
                <w:rFonts w:ascii="Arial" w:hAnsi="Arial" w:cs="Arial" w:hint="eastAsia"/>
              </w:rPr>
              <w:t>月</w:t>
            </w:r>
            <w:r>
              <w:rPr>
                <w:rFonts w:ascii="Arial" w:hAnsi="Arial" w:cs="Arial" w:hint="eastAsia"/>
              </w:rPr>
              <w:t xml:space="preserve">   </w:t>
            </w:r>
            <w:r>
              <w:rPr>
                <w:rFonts w:ascii="Arial" w:hAnsi="Arial" w:cs="Arial" w:hint="eastAsia"/>
              </w:rPr>
              <w:t>日</w:t>
            </w:r>
          </w:p>
        </w:tc>
      </w:tr>
    </w:tbl>
    <w:p w:rsidR="00136317" w:rsidRDefault="00136317" w:rsidP="00136317">
      <w:pPr>
        <w:rPr>
          <w:rFonts w:ascii="Arial" w:hAnsi="Arial" w:cs="Arial" w:hint="eastAsia"/>
        </w:rPr>
      </w:pPr>
      <w:r>
        <w:rPr>
          <w:rFonts w:ascii="Arial" w:hAnsi="Arial" w:cs="Arial" w:hint="eastAsi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136317" w:rsidTr="00B4377D">
        <w:tc>
          <w:tcPr>
            <w:tcW w:w="8522" w:type="dxa"/>
          </w:tcPr>
          <w:p w:rsidR="00136317" w:rsidRDefault="00136317" w:rsidP="00B4377D">
            <w:pPr>
              <w:rPr>
                <w:rFonts w:ascii="Arial" w:hAnsi="Arial" w:cs="Arial" w:hint="eastAsia"/>
              </w:rPr>
            </w:pPr>
            <w:r>
              <w:rPr>
                <w:rFonts w:ascii="Arial" w:hAnsi="Arial" w:cs="Arial" w:hint="eastAsia"/>
              </w:rPr>
              <w:lastRenderedPageBreak/>
              <w:t xml:space="preserve">        </w:t>
            </w:r>
            <w:r>
              <w:rPr>
                <w:rFonts w:ascii="Arial" w:hAnsi="Arial" w:cs="Arial" w:hint="eastAsia"/>
              </w:rPr>
              <w:t>甲方：</w:t>
            </w:r>
            <w:r>
              <w:rPr>
                <w:rFonts w:ascii="Arial" w:hAnsi="Arial" w:cs="Arial"/>
              </w:rPr>
              <w:t>××</w:t>
            </w:r>
            <w:r>
              <w:rPr>
                <w:rFonts w:ascii="Arial" w:hAnsi="Arial" w:cs="Arial" w:hint="eastAsia"/>
              </w:rPr>
              <w:t>公司</w:t>
            </w:r>
          </w:p>
          <w:p w:rsidR="00136317" w:rsidRDefault="00136317" w:rsidP="00B4377D">
            <w:pPr>
              <w:rPr>
                <w:rFonts w:ascii="Arial" w:hAnsi="Arial" w:cs="Arial"/>
              </w:rPr>
            </w:pPr>
            <w:r>
              <w:rPr>
                <w:rFonts w:ascii="Arial" w:hAnsi="Arial" w:cs="Arial" w:hint="eastAsia"/>
              </w:rPr>
              <w:t xml:space="preserve">        </w:t>
            </w:r>
            <w:r>
              <w:rPr>
                <w:rFonts w:ascii="Arial" w:hAnsi="Arial" w:cs="Arial" w:hint="eastAsia"/>
              </w:rPr>
              <w:t>法定代表人：</w:t>
            </w:r>
            <w:r>
              <w:rPr>
                <w:rFonts w:ascii="Arial" w:hAnsi="Arial" w:cs="Arial"/>
              </w:rPr>
              <w:t>×××</w:t>
            </w:r>
          </w:p>
          <w:p w:rsidR="00136317" w:rsidRDefault="00136317" w:rsidP="00B4377D">
            <w:pPr>
              <w:rPr>
                <w:rFonts w:ascii="Arial" w:hAnsi="Arial" w:cs="Arial"/>
              </w:rPr>
            </w:pPr>
            <w:r>
              <w:rPr>
                <w:rFonts w:ascii="Arial" w:hAnsi="Arial" w:cs="Arial" w:hint="eastAsia"/>
              </w:rPr>
              <w:t xml:space="preserve">        </w:t>
            </w:r>
            <w:r>
              <w:rPr>
                <w:rFonts w:ascii="Arial" w:hAnsi="Arial" w:cs="Arial" w:hint="eastAsia"/>
              </w:rPr>
              <w:t>乙方：</w:t>
            </w:r>
            <w:r>
              <w:rPr>
                <w:rFonts w:ascii="Arial" w:hAnsi="Arial" w:cs="Arial"/>
              </w:rPr>
              <w:t>×××</w:t>
            </w:r>
          </w:p>
          <w:p w:rsidR="00136317" w:rsidRDefault="00136317" w:rsidP="00B4377D">
            <w:pPr>
              <w:rPr>
                <w:rFonts w:ascii="Arial" w:hAnsi="Arial" w:cs="Arial"/>
              </w:rPr>
            </w:pPr>
            <w:r>
              <w:rPr>
                <w:rFonts w:ascii="Arial" w:hAnsi="Arial" w:cs="Arial" w:hint="eastAsia"/>
              </w:rPr>
              <w:t xml:space="preserve">        </w:t>
            </w:r>
            <w:r>
              <w:rPr>
                <w:rFonts w:ascii="Arial" w:hAnsi="Arial" w:cs="Arial" w:hint="eastAsia"/>
              </w:rPr>
              <w:t>身份证号码：</w:t>
            </w:r>
            <w:r>
              <w:rPr>
                <w:rFonts w:ascii="Arial" w:hAnsi="Arial" w:cs="Arial"/>
              </w:rPr>
              <w:t>××××××××××××××××××</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保密项目：《</w:t>
            </w:r>
            <w:r>
              <w:rPr>
                <w:rFonts w:ascii="Arial" w:hAnsi="Arial" w:cs="Arial"/>
              </w:rPr>
              <w:t>××××××</w:t>
            </w:r>
            <w:r>
              <w:rPr>
                <w:rFonts w:ascii="Arial" w:hAnsi="Arial" w:cs="Arial" w:hint="eastAsia"/>
              </w:rPr>
              <w:t>》</w:t>
            </w:r>
          </w:p>
          <w:p w:rsidR="00136317" w:rsidRDefault="00136317" w:rsidP="00B4377D">
            <w:pPr>
              <w:rPr>
                <w:rFonts w:ascii="Arial" w:hAnsi="Arial" w:cs="Arial"/>
              </w:rPr>
            </w:pPr>
            <w:r>
              <w:rPr>
                <w:rFonts w:ascii="Arial" w:hAnsi="Arial" w:cs="Arial" w:hint="eastAsia"/>
              </w:rPr>
              <w:t xml:space="preserve">        </w:t>
            </w:r>
            <w:r>
              <w:rPr>
                <w:rFonts w:ascii="Arial" w:hAnsi="Arial" w:cs="Arial" w:hint="eastAsia"/>
              </w:rPr>
              <w:t>项目组成员：</w:t>
            </w:r>
            <w:r>
              <w:rPr>
                <w:rFonts w:ascii="Arial" w:hAnsi="Arial" w:cs="Arial"/>
              </w:rPr>
              <w:t>×××</w:t>
            </w:r>
            <w:r>
              <w:rPr>
                <w:rFonts w:ascii="Arial" w:hAnsi="Arial" w:cs="Arial" w:hint="eastAsia"/>
              </w:rPr>
              <w:t>、</w:t>
            </w:r>
            <w:r>
              <w:rPr>
                <w:rFonts w:ascii="Arial" w:hAnsi="Arial" w:cs="Arial"/>
              </w:rPr>
              <w:t>×××</w:t>
            </w:r>
            <w:r>
              <w:rPr>
                <w:rFonts w:ascii="Arial" w:hAnsi="Arial" w:cs="Arial" w:hint="eastAsia"/>
              </w:rPr>
              <w:t>、</w:t>
            </w:r>
            <w:r>
              <w:rPr>
                <w:rFonts w:ascii="Arial" w:hAnsi="Arial" w:cs="Arial"/>
              </w:rPr>
              <w:t>×××</w:t>
            </w:r>
            <w:r>
              <w:rPr>
                <w:rFonts w:ascii="Arial" w:hAnsi="Arial" w:cs="Arial" w:hint="eastAsia"/>
              </w:rPr>
              <w:t>、</w:t>
            </w:r>
            <w:r>
              <w:rPr>
                <w:rFonts w:ascii="Arial" w:hAnsi="Arial" w:cs="Arial"/>
              </w:rPr>
              <w:t>×××</w:t>
            </w:r>
            <w:r>
              <w:rPr>
                <w:rFonts w:ascii="Arial" w:hAnsi="Arial" w:cs="Arial" w:hint="eastAsia"/>
              </w:rPr>
              <w:t>、</w:t>
            </w:r>
            <w:r>
              <w:rPr>
                <w:rFonts w:ascii="Arial" w:hAnsi="Arial" w:cs="Arial"/>
              </w:rPr>
              <w:t>×××</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乙方因参与甲方关于《</w:t>
            </w:r>
            <w:r>
              <w:rPr>
                <w:rFonts w:ascii="Arial" w:hAnsi="Arial" w:cs="Arial"/>
              </w:rPr>
              <w:t>××××××</w:t>
            </w:r>
            <w:r>
              <w:rPr>
                <w:rFonts w:ascii="Arial" w:hAnsi="Arial" w:cs="Arial" w:hint="eastAsia"/>
              </w:rPr>
              <w:t>》项目的相关工作，已或将要掌握甲方关于该项目的</w:t>
            </w:r>
            <w:proofErr w:type="gramStart"/>
            <w:r>
              <w:rPr>
                <w:rFonts w:ascii="Arial" w:hAnsi="Arial" w:cs="Arial" w:hint="eastAsia"/>
              </w:rPr>
              <w:t>的</w:t>
            </w:r>
            <w:proofErr w:type="gramEnd"/>
            <w:r>
              <w:rPr>
                <w:rFonts w:ascii="Arial" w:hAnsi="Arial" w:cs="Arial" w:hint="eastAsia"/>
              </w:rPr>
              <w:t>商业机密。为明确乙方承担的保密义务，甲乙双方本着公平自愿、真诚守信的原则，根据《中华人民共和国劳动法》、《中华人民共和国反不正当竞争法》订立本保密协议。</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第一条</w:t>
            </w:r>
            <w:r>
              <w:rPr>
                <w:rFonts w:ascii="Arial" w:hAnsi="Arial" w:cs="Arial" w:hint="eastAsia"/>
              </w:rPr>
              <w:t xml:space="preserve">  </w:t>
            </w:r>
            <w:r>
              <w:rPr>
                <w:rFonts w:ascii="Arial" w:hAnsi="Arial" w:cs="Arial" w:hint="eastAsia"/>
              </w:rPr>
              <w:t>保密的内容与范围</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甲乙双方协商一致确认，乙方应承担保</w:t>
            </w:r>
            <w:proofErr w:type="gramStart"/>
            <w:r>
              <w:rPr>
                <w:rFonts w:ascii="Arial" w:hAnsi="Arial" w:cs="Arial" w:hint="eastAsia"/>
              </w:rPr>
              <w:t>密义务</w:t>
            </w:r>
            <w:proofErr w:type="gramEnd"/>
            <w:r>
              <w:rPr>
                <w:rFonts w:ascii="Arial" w:hAnsi="Arial" w:cs="Arial" w:hint="eastAsia"/>
              </w:rPr>
              <w:t>的甲方关于该项目的商业机密范围包括：</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hint="eastAsia"/>
              </w:rPr>
              <w:t>）技术信息：包括技术方案、设计要求、服务内容、实现方法、动作流程、技术指标、软件系统、数据库、运行环境、作业平台、测试结果、图纸、样本、模型、使用手册、技术文档、涉及技术机密的业务电函等。</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）经营信息：包括客户名称、地址及联系方式、需求信息、营销计划、采购资料、定价政策、进货渠道、产销策略、招投标中的标底及标书内容、项目组人员构成、费用预算、利润情况及不公开的财务资料等。</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3</w:t>
            </w:r>
            <w:r>
              <w:rPr>
                <w:rFonts w:ascii="Arial" w:hAnsi="Arial" w:cs="Arial" w:hint="eastAsia"/>
              </w:rPr>
              <w:t>）其他事项：甲方依法律规定（如通过与项目对方当事人缔约）及相关协议（如技术合同等）的约定要求乙方承担保密义务的其他事项。</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第二条</w:t>
            </w:r>
            <w:r>
              <w:rPr>
                <w:rFonts w:ascii="Arial" w:hAnsi="Arial" w:cs="Arial" w:hint="eastAsia"/>
              </w:rPr>
              <w:t xml:space="preserve">  </w:t>
            </w:r>
            <w:r>
              <w:rPr>
                <w:rFonts w:ascii="Arial" w:hAnsi="Arial" w:cs="Arial" w:hint="eastAsia"/>
              </w:rPr>
              <w:t>乙方的保密义务</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第一条所称的“该项目商业机密”，乙方承担以下保密义务：</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hint="eastAsia"/>
              </w:rPr>
              <w:t>）对上述所列及商业机密主动采取加密措施进行保护，防止不承担同等保密义务的任何第三者知晓及使用。</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）不得刺探或以其他不正当手段（包括利用计算机进行检索、浏览复制等）获取与本职工作或本身业务无关的甲方关于该项目的商业机密。</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3</w:t>
            </w:r>
            <w:r>
              <w:rPr>
                <w:rFonts w:ascii="Arial" w:hAnsi="Arial" w:cs="Arial" w:hint="eastAsia"/>
              </w:rPr>
              <w:t>）不得向不承担同等保密义务的任何第三方透漏甲方关于该项目的商业机密。</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4</w:t>
            </w:r>
            <w:r>
              <w:rPr>
                <w:rFonts w:ascii="Arial" w:hAnsi="Arial" w:cs="Arial" w:hint="eastAsia"/>
              </w:rPr>
              <w:t>）不得允许（包括出借、出租、赠与及转让等行为）或协助不承担同等保密义务的任何第三方使用甲方关于该项目的商业机密。</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5</w:t>
            </w:r>
            <w:r>
              <w:rPr>
                <w:rFonts w:ascii="Arial" w:hAnsi="Arial" w:cs="Arial" w:hint="eastAsia"/>
              </w:rPr>
              <w:t>）无论因何种原因终止参与甲方关于该项目的工作，均不得利用该项目之商业机密为其他与甲方有竞争关系的企业（包括自办企业）服务。</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6</w:t>
            </w:r>
            <w:r>
              <w:rPr>
                <w:rFonts w:ascii="Arial" w:hAnsi="Arial" w:cs="Arial" w:hint="eastAsia"/>
              </w:rPr>
              <w:t>）该项目的商业机密所有权始终全部归属于甲方，乙方不得利用自身对项目不同程度的了解申请对于该项目的商业机密所有权，在本协议签订前乙方已依法具有某些所有权的除外。</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7</w:t>
            </w:r>
            <w:r>
              <w:rPr>
                <w:rFonts w:ascii="Arial" w:hAnsi="Arial" w:cs="Arial" w:hint="eastAsia"/>
              </w:rPr>
              <w:t>）如发现乙方关于该项目的商业机密被泄露或因自己过失导致机密泄露，应采取有效措施防止泄密的进一步扩大，并及时通知甲方。</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第三条</w:t>
            </w:r>
            <w:r>
              <w:rPr>
                <w:rFonts w:ascii="Arial" w:hAnsi="Arial" w:cs="Arial" w:hint="eastAsia"/>
              </w:rPr>
              <w:t xml:space="preserve">  </w:t>
            </w:r>
            <w:r>
              <w:rPr>
                <w:rFonts w:ascii="Arial" w:hAnsi="Arial" w:cs="Arial" w:hint="eastAsia"/>
              </w:rPr>
              <w:t>保密期限</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甲乙双方确认，乙方的保密义务自本协议签订开始，到甲方关于该项目的商业机密公开为止。乙方是否继续参与甲方关于该项目的工作，不影响保密义务的承担。</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第四条</w:t>
            </w:r>
            <w:r>
              <w:rPr>
                <w:rFonts w:ascii="Arial" w:hAnsi="Arial" w:cs="Arial" w:hint="eastAsia"/>
              </w:rPr>
              <w:t xml:space="preserve">  </w:t>
            </w:r>
            <w:r>
              <w:rPr>
                <w:rFonts w:ascii="Arial" w:hAnsi="Arial" w:cs="Arial" w:hint="eastAsia"/>
              </w:rPr>
              <w:t>违约责任</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1</w:t>
            </w:r>
            <w:r>
              <w:rPr>
                <w:rFonts w:ascii="Arial" w:hAnsi="Arial" w:cs="Arial" w:hint="eastAsia"/>
              </w:rPr>
              <w:t>）如乙方未履行本协议第二条所规定的保密义务，尚未给甲方造成损失或不良后果的应赔付不超过人民币</w:t>
            </w:r>
            <w:r>
              <w:rPr>
                <w:rFonts w:ascii="Arial" w:hAnsi="Arial" w:cs="Arial"/>
              </w:rPr>
              <w:t>××××</w:t>
            </w:r>
            <w:r>
              <w:rPr>
                <w:rFonts w:ascii="Arial" w:hAnsi="Arial" w:cs="Arial" w:hint="eastAsia"/>
              </w:rPr>
              <w:t>元的违约金；</w:t>
            </w:r>
          </w:p>
          <w:p w:rsidR="00136317" w:rsidRDefault="00136317" w:rsidP="00B4377D">
            <w:pPr>
              <w:rPr>
                <w:rFonts w:ascii="Arial" w:hAnsi="Arial" w:cs="Arial" w:hint="eastAsia"/>
              </w:rPr>
            </w:pPr>
            <w:r>
              <w:rPr>
                <w:rFonts w:ascii="Arial" w:hAnsi="Arial" w:cs="Arial" w:hint="eastAsia"/>
              </w:rPr>
              <w:t xml:space="preserve">      </w:t>
            </w:r>
            <w:r>
              <w:rPr>
                <w:rFonts w:ascii="Arial" w:hAnsi="Arial" w:cs="Arial" w:hint="eastAsia"/>
              </w:rPr>
              <w:t>（</w:t>
            </w:r>
            <w:r>
              <w:rPr>
                <w:rFonts w:ascii="Arial" w:hAnsi="Arial" w:cs="Arial" w:hint="eastAsia"/>
              </w:rPr>
              <w:t>2</w:t>
            </w:r>
            <w:r>
              <w:rPr>
                <w:rFonts w:ascii="Arial" w:hAnsi="Arial" w:cs="Arial" w:hint="eastAsia"/>
              </w:rPr>
              <w:t>）如因乙方前款所称的违约行为导致甲方受损失或产生严重后果的，乙方应承担违约责任，损失赔偿见本条第（</w:t>
            </w:r>
            <w:r>
              <w:rPr>
                <w:rFonts w:ascii="Arial" w:hAnsi="Arial" w:cs="Arial" w:hint="eastAsia"/>
              </w:rPr>
              <w:t>3</w:t>
            </w:r>
            <w:r>
              <w:rPr>
                <w:rFonts w:ascii="Arial" w:hAnsi="Arial" w:cs="Arial" w:hint="eastAsia"/>
              </w:rPr>
              <w:t>）款。</w:t>
            </w:r>
          </w:p>
          <w:p w:rsidR="00136317" w:rsidRDefault="00136317" w:rsidP="00B4377D">
            <w:pPr>
              <w:rPr>
                <w:rFonts w:ascii="Arial" w:hAnsi="Arial" w:cs="Arial" w:hint="eastAsia"/>
              </w:rPr>
            </w:pPr>
            <w:r>
              <w:rPr>
                <w:rFonts w:ascii="Arial" w:hAnsi="Arial" w:cs="Arial" w:hint="eastAsia"/>
              </w:rPr>
              <w:lastRenderedPageBreak/>
              <w:t xml:space="preserve">      </w:t>
            </w:r>
            <w:r>
              <w:rPr>
                <w:rFonts w:ascii="Arial" w:hAnsi="Arial" w:cs="Arial" w:hint="eastAsia"/>
              </w:rPr>
              <w:t>（</w:t>
            </w:r>
            <w:r>
              <w:rPr>
                <w:rFonts w:ascii="Arial" w:hAnsi="Arial" w:cs="Arial" w:hint="eastAsia"/>
              </w:rPr>
              <w:t>3</w:t>
            </w:r>
            <w:r>
              <w:rPr>
                <w:rFonts w:ascii="Arial" w:hAnsi="Arial" w:cs="Arial" w:hint="eastAsia"/>
              </w:rPr>
              <w:t>）本条第（</w:t>
            </w:r>
            <w:r>
              <w:rPr>
                <w:rFonts w:ascii="Arial" w:hAnsi="Arial" w:cs="Arial" w:hint="eastAsia"/>
              </w:rPr>
              <w:t>2</w:t>
            </w:r>
            <w:r>
              <w:rPr>
                <w:rFonts w:ascii="Arial" w:hAnsi="Arial" w:cs="Arial" w:hint="eastAsia"/>
              </w:rPr>
              <w:t>）款所述损失赔偿包括：</w:t>
            </w:r>
          </w:p>
          <w:p w:rsidR="00136317" w:rsidRDefault="00136317" w:rsidP="00B4377D">
            <w:pPr>
              <w:rPr>
                <w:rFonts w:ascii="Arial" w:hAnsi="Arial" w:cs="Arial" w:hint="eastAsia"/>
              </w:rPr>
            </w:pPr>
            <w:r>
              <w:rPr>
                <w:rFonts w:ascii="Arial" w:hAnsi="Arial" w:cs="Arial" w:hint="eastAsia"/>
              </w:rPr>
              <w:t xml:space="preserve">        </w:t>
            </w:r>
            <w:r>
              <w:rPr>
                <w:rFonts w:ascii="宋体" w:hAnsi="宋体" w:cs="Arial" w:hint="eastAsia"/>
              </w:rPr>
              <w:t>①损失赔偿额为甲方因乙方违反协议行为所受到的实际</w:t>
            </w:r>
            <w:r>
              <w:rPr>
                <w:rFonts w:ascii="Arial" w:hAnsi="Arial" w:cs="Arial"/>
              </w:rPr>
              <w:t>××××</w:t>
            </w:r>
            <w:r>
              <w:rPr>
                <w:rFonts w:ascii="Arial" w:hAnsi="Arial" w:cs="Arial" w:hint="eastAsia"/>
              </w:rPr>
              <w:t>经济损失，计算方法为：因乙方的侵权行为导致甲方产品销量下降，其销量减少的总数乘以每件</w:t>
            </w:r>
            <w:r>
              <w:rPr>
                <w:rFonts w:ascii="Arial" w:hAnsi="Arial" w:cs="Arial" w:hint="eastAsia"/>
              </w:rPr>
              <w:t>1</w:t>
            </w:r>
            <w:r>
              <w:rPr>
                <w:rFonts w:ascii="Arial" w:hAnsi="Arial" w:cs="Arial" w:hint="eastAsia"/>
              </w:rPr>
              <w:t>套产品利润所得之积。</w:t>
            </w:r>
          </w:p>
          <w:p w:rsidR="00136317" w:rsidRDefault="00136317" w:rsidP="00B4377D">
            <w:pPr>
              <w:rPr>
                <w:rFonts w:ascii="宋体" w:hAnsi="宋体" w:cs="Arial" w:hint="eastAsia"/>
              </w:rPr>
            </w:pPr>
            <w:r>
              <w:rPr>
                <w:rFonts w:ascii="Arial" w:hAnsi="Arial" w:cs="Arial" w:hint="eastAsia"/>
              </w:rPr>
              <w:t xml:space="preserve">        </w:t>
            </w:r>
            <w:r>
              <w:rPr>
                <w:rFonts w:ascii="宋体" w:hAnsi="宋体" w:cs="Arial" w:hint="eastAsia"/>
              </w:rPr>
              <w:t>②如甲方的损失依照①款所述的计算方法难以计算，损失赔偿额为乙方支付不低于甲方就该项目商业机密已发生的投资费用的1%。</w:t>
            </w:r>
          </w:p>
          <w:p w:rsidR="00136317" w:rsidRDefault="00136317" w:rsidP="00B4377D">
            <w:pPr>
              <w:ind w:firstLineChars="200" w:firstLine="420"/>
              <w:rPr>
                <w:rFonts w:ascii="宋体" w:hAnsi="宋体" w:cs="Arial" w:hint="eastAsia"/>
              </w:rPr>
            </w:pPr>
            <w:r>
              <w:rPr>
                <w:rFonts w:ascii="宋体" w:hAnsi="宋体" w:cs="Arial" w:hint="eastAsia"/>
              </w:rPr>
              <w:t>③甲方因调查乙方的违反协议行为而产生的合理费用。</w:t>
            </w:r>
          </w:p>
          <w:p w:rsidR="00136317" w:rsidRDefault="00136317" w:rsidP="00B4377D">
            <w:pPr>
              <w:ind w:firstLineChars="200" w:firstLine="420"/>
              <w:rPr>
                <w:rFonts w:ascii="宋体" w:hAnsi="宋体" w:cs="Arial" w:hint="eastAsia"/>
              </w:rPr>
            </w:pPr>
            <w:r>
              <w:rPr>
                <w:rFonts w:ascii="宋体" w:hAnsi="宋体" w:cs="Arial" w:hint="eastAsia"/>
              </w:rPr>
              <w:t>④因乙方违反协议行为侵犯了甲方关于该项目的商业机密权利，甲方可选择根据本协议要求乙方承担违约责任，或根据国家相关法律法规要求乙方承担侵权责任。</w:t>
            </w:r>
          </w:p>
          <w:p w:rsidR="00136317" w:rsidRDefault="00136317" w:rsidP="00136317">
            <w:pPr>
              <w:numPr>
                <w:ilvl w:val="0"/>
                <w:numId w:val="1"/>
              </w:numPr>
              <w:ind w:firstLineChars="200" w:firstLine="420"/>
              <w:rPr>
                <w:rFonts w:ascii="宋体" w:hAnsi="宋体" w:cs="Arial" w:hint="eastAsia"/>
              </w:rPr>
            </w:pPr>
            <w:r>
              <w:rPr>
                <w:rFonts w:ascii="宋体" w:hAnsi="宋体" w:cs="Arial" w:hint="eastAsia"/>
              </w:rPr>
              <w:t xml:space="preserve"> 争议的解决办法</w:t>
            </w:r>
          </w:p>
          <w:p w:rsidR="00136317" w:rsidRDefault="00136317" w:rsidP="00B4377D">
            <w:pPr>
              <w:ind w:firstLineChars="200" w:firstLine="420"/>
              <w:rPr>
                <w:rFonts w:ascii="宋体" w:hAnsi="宋体" w:cs="Arial" w:hint="eastAsia"/>
              </w:rPr>
            </w:pPr>
            <w:r>
              <w:rPr>
                <w:rFonts w:ascii="宋体" w:hAnsi="宋体" w:cs="Arial" w:hint="eastAsia"/>
              </w:rPr>
              <w:t>因执行本协议而产生的纠纷，可由双方协商解决或共同委托双方信任的第三方调解。协商调解不成或一方不愿意协商调解的，任何一方均有权提起诉讼。</w:t>
            </w:r>
          </w:p>
          <w:p w:rsidR="00136317" w:rsidRDefault="00136317" w:rsidP="00136317">
            <w:pPr>
              <w:numPr>
                <w:ilvl w:val="0"/>
                <w:numId w:val="1"/>
              </w:numPr>
              <w:ind w:firstLineChars="200" w:firstLine="420"/>
              <w:rPr>
                <w:rFonts w:ascii="宋体" w:hAnsi="宋体" w:cs="Arial" w:hint="eastAsia"/>
              </w:rPr>
            </w:pPr>
            <w:r>
              <w:rPr>
                <w:rFonts w:ascii="宋体" w:hAnsi="宋体" w:cs="Arial" w:hint="eastAsia"/>
              </w:rPr>
              <w:t xml:space="preserve"> 协议的效力和变更</w:t>
            </w:r>
          </w:p>
          <w:p w:rsidR="00136317" w:rsidRDefault="00136317" w:rsidP="00B4377D">
            <w:pPr>
              <w:ind w:firstLineChars="200" w:firstLine="420"/>
              <w:rPr>
                <w:rFonts w:ascii="宋体" w:hAnsi="宋体" w:cs="Arial" w:hint="eastAsia"/>
              </w:rPr>
            </w:pPr>
            <w:r>
              <w:rPr>
                <w:rFonts w:ascii="宋体" w:hAnsi="宋体" w:cs="Arial" w:hint="eastAsia"/>
              </w:rPr>
              <w:t>本协议自双方签章之日起生效。本协议的任何修改必须经过双方的书面同意方可进行。协议未尽事宜由双方协商解决，协商不成，可向仲裁机关申请仲裁或诉诸法律解决。</w:t>
            </w:r>
          </w:p>
          <w:p w:rsidR="00136317" w:rsidRDefault="00136317" w:rsidP="00B4377D">
            <w:pPr>
              <w:ind w:firstLineChars="200" w:firstLine="420"/>
              <w:rPr>
                <w:rFonts w:ascii="宋体" w:hAnsi="宋体" w:cs="Arial" w:hint="eastAsia"/>
              </w:rPr>
            </w:pPr>
            <w:r>
              <w:rPr>
                <w:rFonts w:ascii="宋体" w:hAnsi="宋体" w:cs="Arial" w:hint="eastAsia"/>
              </w:rPr>
              <w:t>本协议一式两份，甲乙双方各执一份保存，具有同等法律效力。</w:t>
            </w:r>
          </w:p>
          <w:p w:rsidR="00136317" w:rsidRDefault="00136317" w:rsidP="00B4377D">
            <w:pPr>
              <w:ind w:firstLineChars="200" w:firstLine="420"/>
              <w:rPr>
                <w:rFonts w:ascii="宋体" w:hAnsi="宋体" w:cs="Arial" w:hint="eastAsia"/>
              </w:rPr>
            </w:pPr>
            <w:r>
              <w:rPr>
                <w:rFonts w:ascii="宋体" w:hAnsi="宋体" w:cs="Arial" w:hint="eastAsia"/>
              </w:rPr>
              <w:t>甲方：（签章）                       乙方：（签章）</w:t>
            </w:r>
          </w:p>
          <w:p w:rsidR="00136317" w:rsidRDefault="00136317" w:rsidP="00B4377D">
            <w:pPr>
              <w:ind w:firstLineChars="200" w:firstLine="420"/>
              <w:rPr>
                <w:rFonts w:ascii="宋体" w:hAnsi="宋体" w:cs="Arial" w:hint="eastAsia"/>
              </w:rPr>
            </w:pPr>
            <w:r>
              <w:rPr>
                <w:rFonts w:ascii="宋体" w:hAnsi="宋体" w:cs="Arial" w:hint="eastAsia"/>
              </w:rPr>
              <w:t>法定代表人：（签章）                 身份证号码：</w:t>
            </w:r>
          </w:p>
          <w:p w:rsidR="00136317" w:rsidRDefault="00136317" w:rsidP="00B4377D">
            <w:pPr>
              <w:ind w:firstLineChars="200" w:firstLine="420"/>
              <w:rPr>
                <w:rFonts w:ascii="宋体" w:hAnsi="宋体" w:cs="Arial" w:hint="eastAsia"/>
              </w:rPr>
            </w:pPr>
            <w:r>
              <w:rPr>
                <w:rFonts w:ascii="宋体" w:hAnsi="宋体" w:cs="Arial" w:hint="eastAsia"/>
              </w:rPr>
              <w:t xml:space="preserve">    日期：    年  月  日                日期：    年  月  日</w:t>
            </w:r>
          </w:p>
        </w:tc>
      </w:tr>
    </w:tbl>
    <w:p w:rsidR="00FE7A56" w:rsidRPr="00136317" w:rsidRDefault="00FE7A56">
      <w:bookmarkStart w:id="0" w:name="_GoBack"/>
      <w:bookmarkEnd w:id="0"/>
    </w:p>
    <w:sectPr w:rsidR="00FE7A56" w:rsidRPr="001363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EF5" w:rsidRDefault="003D1EF5" w:rsidP="00136317">
      <w:r>
        <w:separator/>
      </w:r>
    </w:p>
  </w:endnote>
  <w:endnote w:type="continuationSeparator" w:id="0">
    <w:p w:rsidR="003D1EF5" w:rsidRDefault="003D1EF5" w:rsidP="0013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EF5" w:rsidRDefault="003D1EF5" w:rsidP="00136317">
      <w:r>
        <w:separator/>
      </w:r>
    </w:p>
  </w:footnote>
  <w:footnote w:type="continuationSeparator" w:id="0">
    <w:p w:rsidR="003D1EF5" w:rsidRDefault="003D1EF5" w:rsidP="001363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lvl w:ilvl="0">
      <w:start w:val="5"/>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3A0"/>
    <w:rsid w:val="00136317"/>
    <w:rsid w:val="0015010D"/>
    <w:rsid w:val="00177239"/>
    <w:rsid w:val="001D1883"/>
    <w:rsid w:val="001D5600"/>
    <w:rsid w:val="001E059E"/>
    <w:rsid w:val="00226437"/>
    <w:rsid w:val="00282F69"/>
    <w:rsid w:val="002E6741"/>
    <w:rsid w:val="00312D29"/>
    <w:rsid w:val="003D1EF5"/>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B73A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6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6317"/>
    <w:rPr>
      <w:sz w:val="18"/>
      <w:szCs w:val="18"/>
    </w:rPr>
  </w:style>
  <w:style w:type="paragraph" w:styleId="a4">
    <w:name w:val="footer"/>
    <w:basedOn w:val="a"/>
    <w:link w:val="Char0"/>
    <w:uiPriority w:val="99"/>
    <w:unhideWhenUsed/>
    <w:rsid w:val="00136317"/>
    <w:pPr>
      <w:tabs>
        <w:tab w:val="center" w:pos="4153"/>
        <w:tab w:val="right" w:pos="8306"/>
      </w:tabs>
      <w:snapToGrid w:val="0"/>
      <w:jc w:val="left"/>
    </w:pPr>
    <w:rPr>
      <w:sz w:val="18"/>
      <w:szCs w:val="18"/>
    </w:rPr>
  </w:style>
  <w:style w:type="character" w:customStyle="1" w:styleId="Char0">
    <w:name w:val="页脚 Char"/>
    <w:basedOn w:val="a0"/>
    <w:link w:val="a4"/>
    <w:uiPriority w:val="99"/>
    <w:rsid w:val="001363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3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36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36317"/>
    <w:rPr>
      <w:sz w:val="18"/>
      <w:szCs w:val="18"/>
    </w:rPr>
  </w:style>
  <w:style w:type="paragraph" w:styleId="a4">
    <w:name w:val="footer"/>
    <w:basedOn w:val="a"/>
    <w:link w:val="Char0"/>
    <w:uiPriority w:val="99"/>
    <w:unhideWhenUsed/>
    <w:rsid w:val="00136317"/>
    <w:pPr>
      <w:tabs>
        <w:tab w:val="center" w:pos="4153"/>
        <w:tab w:val="right" w:pos="8306"/>
      </w:tabs>
      <w:snapToGrid w:val="0"/>
      <w:jc w:val="left"/>
    </w:pPr>
    <w:rPr>
      <w:sz w:val="18"/>
      <w:szCs w:val="18"/>
    </w:rPr>
  </w:style>
  <w:style w:type="character" w:customStyle="1" w:styleId="Char0">
    <w:name w:val="页脚 Char"/>
    <w:basedOn w:val="a0"/>
    <w:link w:val="a4"/>
    <w:uiPriority w:val="99"/>
    <w:rsid w:val="001363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302</Words>
  <Characters>1726</Characters>
  <Application>Microsoft Office Word</Application>
  <DocSecurity>0</DocSecurity>
  <Lines>14</Lines>
  <Paragraphs>4</Paragraphs>
  <ScaleCrop>false</ScaleCrop>
  <Company>Microsoft</Company>
  <LinksUpToDate>false</LinksUpToDate>
  <CharactersWithSpaces>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2017-11-30T06:38:00Z</dcterms:created>
  <dcterms:modified xsi:type="dcterms:W3CDTF">2017-11-30T06:38:00Z</dcterms:modified>
</cp:coreProperties>
</file>