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30"/>
        <w:ind w:left="2827" w:right="0" w:firstLine="0"/>
        <w:jc w:val="left"/>
        <w:rPr>
          <w:b/>
          <w:sz w:val="32"/>
        </w:rPr>
      </w:pPr>
      <w:r>
        <w:rPr>
          <w:b/>
          <w:sz w:val="32"/>
        </w:rPr>
        <w:t>三个和尚没水喝之后</w:t>
      </w:r>
    </w:p>
    <w:p>
      <w:pPr>
        <w:pStyle w:val="BodyText"/>
        <w:spacing w:line="417" w:lineRule="auto" w:before="239"/>
        <w:jc w:val="both"/>
      </w:pPr>
      <w:r>
        <w:rPr>
          <w:spacing w:val="-10"/>
        </w:rPr>
        <w:t>深夜，三个和尚虽然都很渴了，却仍然互不理睬。这时，一只小</w:t>
      </w:r>
      <w:r>
        <w:rPr>
          <w:spacing w:val="-11"/>
        </w:rPr>
        <w:t>老鼠神气活现地跑出来。它登上烛台，弄倒了蜡烛，烧着了幔布。哎</w:t>
      </w:r>
      <w:r>
        <w:rPr>
          <w:spacing w:val="-5"/>
        </w:rPr>
        <w:t>呀！寺庙着火了！</w:t>
      </w:r>
    </w:p>
    <w:p>
      <w:pPr>
        <w:pStyle w:val="BodyText"/>
        <w:spacing w:line="417" w:lineRule="auto"/>
        <w:jc w:val="both"/>
      </w:pPr>
      <w:r>
        <w:rPr>
          <w:spacing w:val="-11"/>
        </w:rPr>
        <w:t>三个和尚冲到寺外，一个下山挑水，一个泼水救火，一个用袈裟</w:t>
      </w:r>
      <w:r>
        <w:rPr>
          <w:spacing w:val="-5"/>
        </w:rPr>
        <w:t>扑打，齐心协力，终于扑灭了大火，保住了寺庙！</w:t>
      </w:r>
    </w:p>
    <w:p>
      <w:pPr>
        <w:pStyle w:val="BodyText"/>
        <w:spacing w:line="417" w:lineRule="auto"/>
        <w:jc w:val="both"/>
      </w:pPr>
      <w:r>
        <w:rPr>
          <w:spacing w:val="-9"/>
        </w:rPr>
        <w:t>三个和尚累得一屁股坐在地上。没想到，小老鼠又窜了出来！这</w:t>
      </w:r>
      <w:r>
        <w:rPr>
          <w:spacing w:val="-3"/>
        </w:rPr>
        <w:t>回，他们合力围住，把小老鼠打死了。三个和尚互相握手庆贺。</w:t>
      </w:r>
    </w:p>
    <w:p>
      <w:pPr>
        <w:pStyle w:val="BodyText"/>
        <w:spacing w:line="417" w:lineRule="auto"/>
        <w:ind w:right="98"/>
      </w:pPr>
      <w:r>
        <w:rPr>
          <w:spacing w:val="-10"/>
        </w:rPr>
        <w:t>从此以后，三个和尚在山顶安了一台轱辘式运水机，胖和尚在山</w:t>
      </w:r>
      <w:r>
        <w:rPr>
          <w:spacing w:val="-17"/>
        </w:rPr>
        <w:t>下打水，小和尚摇水上山，高和尚把水倒进水缸。三个和尚分工合作， </w:t>
      </w:r>
      <w:r>
        <w:rPr>
          <w:spacing w:val="-5"/>
        </w:rPr>
        <w:t>水缸总是满满的。</w:t>
      </w:r>
    </w:p>
    <w:p>
      <w:pPr>
        <w:pStyle w:val="BodyText"/>
        <w:spacing w:line="358" w:lineRule="exact"/>
        <w:ind w:left="679" w:right="0" w:firstLine="0"/>
        <w:rPr>
          <w:rFonts w:ascii="Times New Roman" w:hAnsi="Times New Roman" w:eastAsia="Times New Roman"/>
        </w:rPr>
      </w:pPr>
      <w:r>
        <w:rPr/>
        <w:t>胖和尚说：</w:t>
      </w:r>
      <w:r>
        <w:rPr>
          <w:rFonts w:ascii="Times New Roman" w:hAnsi="Times New Roman" w:eastAsia="Times New Roman"/>
        </w:rPr>
        <w:t>“</w:t>
      </w:r>
      <w:r>
        <w:rPr/>
        <w:t>以前没有水喝，因为没有东西督促我们！</w:t>
      </w:r>
      <w:r>
        <w:rPr>
          <w:rFonts w:ascii="Times New Roman" w:hAnsi="Times New Roman" w:eastAsia="Times New Roman"/>
        </w:rPr>
        <w:t>”</w:t>
      </w:r>
    </w:p>
    <w:p>
      <w:pPr>
        <w:pStyle w:val="BodyText"/>
        <w:spacing w:line="417" w:lineRule="auto" w:before="264"/>
        <w:ind w:left="679" w:right="169" w:firstLine="0"/>
        <w:rPr>
          <w:rFonts w:ascii="Times New Roman" w:hAnsi="Times New Roman" w:eastAsia="Times New Roman"/>
        </w:rPr>
      </w:pPr>
      <w:r>
        <w:rPr/>
        <w:t>小和尚说：</w:t>
      </w:r>
      <w:r>
        <w:rPr>
          <w:rFonts w:ascii="Times New Roman" w:hAnsi="Times New Roman" w:eastAsia="Times New Roman"/>
        </w:rPr>
        <w:t>“</w:t>
      </w:r>
      <w:r>
        <w:rPr/>
        <w:t>大家以前害怕自己多干活，别人不干活也有水喝！</w:t>
      </w:r>
      <w:r>
        <w:rPr>
          <w:rFonts w:ascii="Times New Roman" w:hAnsi="Times New Roman" w:eastAsia="Times New Roman"/>
        </w:rPr>
        <w:t>” </w:t>
      </w:r>
      <w:r>
        <w:rPr/>
        <w:t>高和尚说：</w:t>
      </w:r>
      <w:r>
        <w:rPr>
          <w:rFonts w:ascii="Times New Roman" w:hAnsi="Times New Roman" w:eastAsia="Times New Roman"/>
        </w:rPr>
        <w:t>“</w:t>
      </w:r>
      <w:r>
        <w:rPr/>
        <w:t>多亏了小老鼠啊！</w:t>
      </w:r>
      <w:r>
        <w:rPr>
          <w:rFonts w:ascii="Times New Roman" w:hAnsi="Times New Roman" w:eastAsia="Times New Roman"/>
        </w:rPr>
        <w:t>”</w:t>
      </w:r>
    </w:p>
    <w:p>
      <w:pPr>
        <w:pStyle w:val="BodyText"/>
        <w:spacing w:line="417" w:lineRule="auto"/>
        <w:jc w:val="both"/>
        <w:rPr>
          <w:rFonts w:ascii="Times New Roman" w:hAnsi="Times New Roman" w:eastAsia="Times New Roman"/>
        </w:rPr>
      </w:pPr>
      <w:r>
        <w:rPr>
          <w:spacing w:val="-17"/>
          <w:w w:val="100"/>
        </w:rPr>
        <w:t>人力资源工作者说：</w:t>
      </w:r>
      <w:r>
        <w:rPr>
          <w:rFonts w:ascii="Times New Roman" w:hAnsi="Times New Roman" w:eastAsia="Times New Roman"/>
          <w:w w:val="100"/>
        </w:rPr>
        <w:t>“</w:t>
      </w:r>
      <w:r>
        <w:rPr>
          <w:spacing w:val="-3"/>
          <w:w w:val="100"/>
        </w:rPr>
        <w:t>三个和尚没水喝的原因是没有</w:t>
      </w:r>
      <w:r>
        <w:rPr>
          <w:rFonts w:ascii="Times New Roman" w:hAnsi="Times New Roman" w:eastAsia="Times New Roman"/>
          <w:spacing w:val="-3"/>
          <w:w w:val="100"/>
        </w:rPr>
        <w:t>‘</w:t>
      </w:r>
      <w:r>
        <w:rPr>
          <w:spacing w:val="-1"/>
          <w:w w:val="100"/>
        </w:rPr>
        <w:t>领导</w:t>
      </w:r>
      <w:r>
        <w:rPr>
          <w:rFonts w:ascii="Times New Roman" w:hAnsi="Times New Roman" w:eastAsia="Times New Roman"/>
          <w:w w:val="100"/>
        </w:rPr>
        <w:t>’</w:t>
      </w:r>
      <w:r>
        <w:rPr>
          <w:spacing w:val="-2"/>
          <w:w w:val="100"/>
        </w:rPr>
        <w:t>来考核</w:t>
      </w:r>
      <w:r>
        <w:rPr>
          <w:spacing w:val="-11"/>
        </w:rPr>
        <w:t>每个人的工作绩效，职责不清而互相推卸责任，最后一只恶作剧的老</w:t>
      </w:r>
      <w:r>
        <w:rPr>
          <w:spacing w:val="-10"/>
        </w:rPr>
        <w:t>鼠使他们认识到问题的严重性，引起了他们对绩效的关注</w:t>
      </w:r>
      <w:r>
        <w:rPr>
          <w:rFonts w:ascii="Times New Roman" w:hAnsi="Times New Roman" w:eastAsia="Times New Roman"/>
        </w:rPr>
        <w:t>——</w:t>
      </w:r>
      <w:r>
        <w:rPr>
          <w:spacing w:val="-2"/>
        </w:rPr>
        <w:t>没有水</w:t>
      </w:r>
      <w:r>
        <w:rPr>
          <w:spacing w:val="-3"/>
        </w:rPr>
        <w:t>的严重性。</w:t>
      </w:r>
      <w:r>
        <w:rPr>
          <w:rFonts w:ascii="Times New Roman" w:hAnsi="Times New Roman" w:eastAsia="Times New Roman"/>
        </w:rPr>
        <w:t>”</w:t>
      </w:r>
    </w:p>
    <w:p>
      <w:pPr>
        <w:pStyle w:val="BodyText"/>
        <w:spacing w:before="6"/>
        <w:ind w:left="0" w:right="0" w:firstLine="0"/>
        <w:rPr>
          <w:rFonts w:ascii="Times New Roman"/>
          <w:sz w:val="37"/>
        </w:rPr>
      </w:pPr>
    </w:p>
    <w:p>
      <w:pPr>
        <w:spacing w:before="0"/>
        <w:ind w:left="540" w:right="0" w:firstLine="0"/>
        <w:jc w:val="left"/>
        <w:rPr>
          <w:rFonts w:ascii="Times New Roman" w:eastAsia="Times New Roman"/>
          <w:sz w:val="21"/>
        </w:rPr>
      </w:pPr>
      <w:r>
        <w:rPr>
          <w:rFonts w:ascii="宋体" w:eastAsia="宋体" w:hint="eastAsia"/>
          <w:sz w:val="21"/>
        </w:rPr>
        <w:t>资料来源</w:t>
      </w:r>
      <w:r>
        <w:rPr>
          <w:rFonts w:ascii="Times New Roman" w:eastAsia="Times New Roman"/>
          <w:sz w:val="21"/>
        </w:rPr>
        <w:t>:</w:t>
      </w:r>
      <w:r>
        <w:rPr>
          <w:rFonts w:ascii="宋体" w:eastAsia="宋体" w:hint="eastAsia"/>
          <w:sz w:val="21"/>
        </w:rPr>
        <w:t>李玉萍</w:t>
      </w:r>
      <w:r>
        <w:rPr>
          <w:rFonts w:ascii="Times New Roman" w:eastAsia="Times New Roman"/>
          <w:sz w:val="21"/>
        </w:rPr>
        <w:t>.</w:t>
      </w:r>
      <w:r>
        <w:rPr>
          <w:rFonts w:ascii="宋体" w:eastAsia="宋体" w:hint="eastAsia"/>
          <w:sz w:val="21"/>
        </w:rPr>
        <w:t>小老鼠引发的绩效管理</w:t>
      </w:r>
      <w:r>
        <w:rPr>
          <w:rFonts w:ascii="Times New Roman" w:eastAsia="Times New Roman"/>
          <w:sz w:val="21"/>
        </w:rPr>
        <w:t>[N].</w:t>
      </w:r>
      <w:r>
        <w:rPr>
          <w:rFonts w:ascii="宋体" w:eastAsia="宋体" w:hint="eastAsia"/>
          <w:sz w:val="21"/>
        </w:rPr>
        <w:t>大河报</w:t>
      </w:r>
      <w:r>
        <w:rPr>
          <w:rFonts w:ascii="Times New Roman" w:eastAsia="Times New Roman"/>
          <w:sz w:val="21"/>
        </w:rPr>
        <w:t>,2004-07-02.</w:t>
      </w:r>
    </w:p>
    <w:sectPr>
      <w:type w:val="continuous"/>
      <w:pgSz w:w="11910" w:h="16840"/>
      <w:pgMar w:top="1500" w:bottom="280" w:left="1680" w:right="1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仿宋">
    <w:altName w:val="仿宋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120" w:right="237" w:firstLine="559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2021-09-23T07:27:01Z</dcterms:created>
  <dcterms:modified xsi:type="dcterms:W3CDTF">2021-09-23T07:27:01Z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