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220CB8">
      <w:pPr>
        <w:jc w:val="center"/>
        <w:rPr>
          <w:rFonts w:hint="eastAsia"/>
        </w:rPr>
      </w:pPr>
      <w:bookmarkStart w:id="0" w:name="_GoBack"/>
      <w:bookmarkEnd w:id="0"/>
    </w:p>
    <w:p w:rsidR="00000000" w:rsidRDefault="00220CB8">
      <w:pPr>
        <w:jc w:val="center"/>
      </w:pPr>
      <w:r>
        <w:rPr>
          <w:rFonts w:eastAsia="黑体" w:hint="eastAsia"/>
          <w:sz w:val="28"/>
          <w:szCs w:val="28"/>
        </w:rPr>
        <w:t>工资分析表</w:t>
      </w:r>
    </w:p>
    <w:p w:rsidR="00000000" w:rsidRDefault="00220CB8">
      <w:pPr>
        <w:jc w:val="center"/>
      </w:pPr>
    </w:p>
    <w:p w:rsidR="00000000" w:rsidRDefault="00220CB8">
      <w:r>
        <w:t xml:space="preserve">             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月份</w:t>
      </w:r>
      <w:r>
        <w:t xml:space="preserve">                                                </w:t>
      </w:r>
      <w:r>
        <w:rPr>
          <w:rFonts w:hint="eastAsia"/>
        </w:rPr>
        <w:t>页次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5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  <w:gridCol w:w="586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75"/>
          <w:jc w:val="center"/>
        </w:trPr>
        <w:tc>
          <w:tcPr>
            <w:tcW w:w="5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费用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类别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人数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工作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日数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加班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工时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总工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时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加班费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各项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津贴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月产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奖金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工资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其他收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入平均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平均</w:t>
            </w:r>
          </w:p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所得</w:t>
            </w:r>
          </w:p>
        </w:tc>
        <w:tc>
          <w:tcPr>
            <w:tcW w:w="58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97"/>
          <w:jc w:val="center"/>
        </w:trPr>
        <w:tc>
          <w:tcPr>
            <w:tcW w:w="5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00000" w:rsidRDefault="00220CB8">
            <w:pPr>
              <w:jc w:val="center"/>
              <w:rPr>
                <w:sz w:val="18"/>
                <w:szCs w:val="18"/>
              </w:rPr>
            </w:pPr>
          </w:p>
        </w:tc>
      </w:tr>
    </w:tbl>
    <w:p w:rsidR="00220CB8" w:rsidRDefault="00220CB8">
      <w:pPr>
        <w:rPr>
          <w:rFonts w:hint="eastAsia"/>
        </w:rPr>
      </w:pPr>
    </w:p>
    <w:sectPr w:rsidR="00220CB8">
      <w:pgSz w:w="10433" w:h="14742"/>
      <w:pgMar w:top="1134" w:right="794" w:bottom="1134" w:left="794" w:header="1134" w:footer="794" w:gutter="0"/>
      <w:cols w:space="425"/>
      <w:docGrid w:type="lines" w:linePitch="1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4BA"/>
    <w:rsid w:val="001A04BA"/>
    <w:rsid w:val="00220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478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工资分析表</vt:lpstr>
    </vt:vector>
  </TitlesOfParts>
  <Company>P R C</Company>
  <LinksUpToDate>false</LinksUpToDate>
  <CharactersWithSpaces>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工资分析表</dc:title>
  <dc:creator>China</dc:creator>
  <cp:lastModifiedBy>China</cp:lastModifiedBy>
  <cp:revision>2</cp:revision>
  <dcterms:created xsi:type="dcterms:W3CDTF">2018-03-14T02:18:00Z</dcterms:created>
  <dcterms:modified xsi:type="dcterms:W3CDTF">2018-03-14T02:18:00Z</dcterms:modified>
</cp:coreProperties>
</file>