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D74" w:rsidRPr="00D7272C" w:rsidRDefault="00995D74" w:rsidP="00995D74">
      <w:pPr>
        <w:pStyle w:val="2"/>
        <w:ind w:firstLine="420"/>
        <w:rPr>
          <w:rFonts w:ascii="Times New Roman" w:hAnsi="Times New Roman"/>
        </w:rPr>
      </w:pPr>
      <w:r w:rsidRPr="00D7272C">
        <w:rPr>
          <w:rFonts w:ascii="Times New Roman" w:hAnsi="Times New Roman"/>
        </w:rPr>
        <w:t>被派遣劳动者在用工单位劳动期间，用工单位可否替劳务派遣单位解除劳动合同</w:t>
      </w:r>
      <w:r w:rsidRPr="00D7272C">
        <w:rPr>
          <w:rFonts w:ascii="Times New Roman" w:hAnsi="Times New Roman"/>
        </w:rPr>
        <w:t>?</w:t>
      </w:r>
    </w:p>
    <w:p w:rsidR="00995D74" w:rsidRPr="00D7272C" w:rsidRDefault="00995D74" w:rsidP="00995D74">
      <w:r w:rsidRPr="00D7272C">
        <w:t xml:space="preserve">    </w:t>
      </w:r>
      <w:r w:rsidRPr="00D7272C">
        <w:t>劳动者和劳务派遣单位之间的关系是劳动关系，被派遣的劳动者和用工单位之间的关系是劳务关系。一般而言，如果被派遣的劳动者在用工单位工作期间，出现《劳动合同法》第</w:t>
      </w:r>
      <w:r w:rsidRPr="00D7272C">
        <w:t>39</w:t>
      </w:r>
      <w:r w:rsidRPr="00D7272C">
        <w:t>条和第</w:t>
      </w:r>
      <w:r w:rsidRPr="00D7272C">
        <w:t>40</w:t>
      </w:r>
      <w:r w:rsidRPr="00D7272C">
        <w:t>条第</w:t>
      </w:r>
      <w:r w:rsidRPr="00D7272C">
        <w:t>(1)</w:t>
      </w:r>
      <w:r w:rsidRPr="00D7272C">
        <w:t>项、第</w:t>
      </w:r>
      <w:r w:rsidRPr="00D7272C">
        <w:t>(2)</w:t>
      </w:r>
      <w:r w:rsidRPr="00D7272C">
        <w:t>项规定的情形的，依照《劳动台同法》第</w:t>
      </w:r>
      <w:r w:rsidRPr="00D7272C">
        <w:t>65</w:t>
      </w:r>
      <w:r w:rsidRPr="00D7272C">
        <w:t>条第</w:t>
      </w:r>
      <w:r w:rsidRPr="00D7272C">
        <w:t>2</w:t>
      </w:r>
      <w:r w:rsidRPr="00D7272C">
        <w:t>款的规定，用工单位一般只能以违反劳务合同为由将被派遣的劳动者退回到劳务派遣单位，或者请求劳务派遣单位派遣其他的劳动者。而劳务派遣单位视情况</w:t>
      </w:r>
      <w:proofErr w:type="gramStart"/>
      <w:r w:rsidRPr="00D7272C">
        <w:t>作出</w:t>
      </w:r>
      <w:proofErr w:type="gramEnd"/>
      <w:r w:rsidRPr="00D7272C">
        <w:t>相应处理，用工单位无权替劳务派遣单位解除</w:t>
      </w:r>
      <w:proofErr w:type="gramStart"/>
      <w:r w:rsidRPr="00D7272C">
        <w:t>劳动台</w:t>
      </w:r>
      <w:proofErr w:type="gramEnd"/>
      <w:r w:rsidRPr="00D7272C">
        <w:t>同。</w:t>
      </w:r>
    </w:p>
    <w:p w:rsidR="00FE7A56" w:rsidRPr="00995D74" w:rsidRDefault="00FE7A56">
      <w:bookmarkStart w:id="0" w:name="_GoBack"/>
      <w:bookmarkEnd w:id="0"/>
    </w:p>
    <w:sectPr w:rsidR="00FE7A56" w:rsidRPr="00995D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CD8" w:rsidRDefault="00B96CD8" w:rsidP="00995D74">
      <w:pPr>
        <w:spacing w:line="240" w:lineRule="auto"/>
      </w:pPr>
      <w:r>
        <w:separator/>
      </w:r>
    </w:p>
  </w:endnote>
  <w:endnote w:type="continuationSeparator" w:id="0">
    <w:p w:rsidR="00B96CD8" w:rsidRDefault="00B96CD8" w:rsidP="00995D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CD8" w:rsidRDefault="00B96CD8" w:rsidP="00995D74">
      <w:pPr>
        <w:spacing w:line="240" w:lineRule="auto"/>
      </w:pPr>
      <w:r>
        <w:separator/>
      </w:r>
    </w:p>
  </w:footnote>
  <w:footnote w:type="continuationSeparator" w:id="0">
    <w:p w:rsidR="00B96CD8" w:rsidRDefault="00B96CD8" w:rsidP="00995D7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3D1"/>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995D74"/>
    <w:rsid w:val="00A41637"/>
    <w:rsid w:val="00A6551A"/>
    <w:rsid w:val="00AB32B4"/>
    <w:rsid w:val="00B0697E"/>
    <w:rsid w:val="00B11177"/>
    <w:rsid w:val="00B13D17"/>
    <w:rsid w:val="00B1465E"/>
    <w:rsid w:val="00B151CB"/>
    <w:rsid w:val="00B627C0"/>
    <w:rsid w:val="00B96CD8"/>
    <w:rsid w:val="00BE2696"/>
    <w:rsid w:val="00C10C36"/>
    <w:rsid w:val="00C64B5D"/>
    <w:rsid w:val="00CA2848"/>
    <w:rsid w:val="00CE345E"/>
    <w:rsid w:val="00CF10C8"/>
    <w:rsid w:val="00D245EA"/>
    <w:rsid w:val="00D2584D"/>
    <w:rsid w:val="00DA6BFE"/>
    <w:rsid w:val="00DB49F4"/>
    <w:rsid w:val="00DF7C8A"/>
    <w:rsid w:val="00E26773"/>
    <w:rsid w:val="00E3570E"/>
    <w:rsid w:val="00E653D1"/>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D74"/>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995D74"/>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5D74"/>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95D74"/>
    <w:rPr>
      <w:sz w:val="18"/>
      <w:szCs w:val="18"/>
    </w:rPr>
  </w:style>
  <w:style w:type="paragraph" w:styleId="a4">
    <w:name w:val="footer"/>
    <w:basedOn w:val="a"/>
    <w:link w:val="Char0"/>
    <w:uiPriority w:val="99"/>
    <w:unhideWhenUsed/>
    <w:rsid w:val="00995D74"/>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995D74"/>
    <w:rPr>
      <w:sz w:val="18"/>
      <w:szCs w:val="18"/>
    </w:rPr>
  </w:style>
  <w:style w:type="character" w:customStyle="1" w:styleId="2Char">
    <w:name w:val="标题 2 Char"/>
    <w:basedOn w:val="a0"/>
    <w:link w:val="2"/>
    <w:rsid w:val="00995D74"/>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D74"/>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995D74"/>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5D74"/>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95D74"/>
    <w:rPr>
      <w:sz w:val="18"/>
      <w:szCs w:val="18"/>
    </w:rPr>
  </w:style>
  <w:style w:type="paragraph" w:styleId="a4">
    <w:name w:val="footer"/>
    <w:basedOn w:val="a"/>
    <w:link w:val="Char0"/>
    <w:uiPriority w:val="99"/>
    <w:unhideWhenUsed/>
    <w:rsid w:val="00995D74"/>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995D74"/>
    <w:rPr>
      <w:sz w:val="18"/>
      <w:szCs w:val="18"/>
    </w:rPr>
  </w:style>
  <w:style w:type="character" w:customStyle="1" w:styleId="2Char">
    <w:name w:val="标题 2 Char"/>
    <w:basedOn w:val="a0"/>
    <w:link w:val="2"/>
    <w:rsid w:val="00995D74"/>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Words>
  <Characters>220</Characters>
  <Application>Microsoft Office Word</Application>
  <DocSecurity>0</DocSecurity>
  <Lines>1</Lines>
  <Paragraphs>1</Paragraphs>
  <ScaleCrop>false</ScaleCrop>
  <Company>Microsoft</Company>
  <LinksUpToDate>false</LinksUpToDate>
  <CharactersWithSpaces>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2017-12-03T01:12:00Z</dcterms:created>
  <dcterms:modified xsi:type="dcterms:W3CDTF">2017-12-03T01:12:00Z</dcterms:modified>
</cp:coreProperties>
</file>