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5CC" w:rsidRPr="00D7272C" w:rsidRDefault="00FD75CC" w:rsidP="00FD75CC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一般情况下劳动者解除劳动合同的程序是什么</w:t>
      </w:r>
      <w:r w:rsidRPr="00D7272C">
        <w:rPr>
          <w:rFonts w:ascii="Times New Roman" w:hAnsi="Times New Roman"/>
        </w:rPr>
        <w:t>?</w:t>
      </w:r>
    </w:p>
    <w:p w:rsidR="00FD75CC" w:rsidRPr="00D7272C" w:rsidRDefault="00FD75CC" w:rsidP="00FD75CC">
      <w:r w:rsidRPr="00D7272C">
        <w:t xml:space="preserve">    </w:t>
      </w:r>
      <w:r w:rsidRPr="00D7272C">
        <w:t>按照《劳动合同法》第</w:t>
      </w:r>
      <w:r w:rsidRPr="00D7272C">
        <w:t>37</w:t>
      </w:r>
      <w:r w:rsidRPr="00D7272C">
        <w:t>条规定：劳动者提前</w:t>
      </w:r>
      <w:r w:rsidRPr="00D7272C">
        <w:t>30</w:t>
      </w:r>
      <w:r w:rsidRPr="00D7272C">
        <w:t>日以书面形式通知用人单位，可以解除劳动合同。劳动者在试用期内提前</w:t>
      </w:r>
      <w:r w:rsidRPr="00D7272C">
        <w:t>3</w:t>
      </w:r>
      <w:r w:rsidRPr="00D7272C">
        <w:t>日通知用人单位，可以解除劳动合同。《劳动法》第</w:t>
      </w:r>
      <w:smartTag w:uri="urn:schemas-microsoft-com:office:smarttags" w:element="chmetcnv">
        <w:smartTagPr>
          <w:attr w:name="UnitName" w:val="l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D7272C">
          <w:t>3l</w:t>
        </w:r>
      </w:smartTag>
      <w:r w:rsidRPr="00D7272C">
        <w:t>条规定：劳动者解除劳动合同，应当提前</w:t>
      </w:r>
      <w:r w:rsidRPr="00D7272C">
        <w:t>30</w:t>
      </w:r>
      <w:r w:rsidRPr="00D7272C">
        <w:t>日以书面形式通知用人单位。对于劳动者享有解除权的情况可以作如下分类：</w:t>
      </w:r>
    </w:p>
    <w:p w:rsidR="00FD75CC" w:rsidRPr="00D7272C" w:rsidRDefault="00FD75CC" w:rsidP="00FD75CC">
      <w:r w:rsidRPr="00D7272C">
        <w:t xml:space="preserve">    (1)</w:t>
      </w:r>
      <w:r w:rsidRPr="00D7272C">
        <w:t>在试用期内的：试用期既是用人单位考察劳动者是否具备录用条件的考察期限，也是劳动者选择用人单位的选择期限。为此，劳动者在试用期内，认为无需继续履行合同的，提前</w:t>
      </w:r>
      <w:r w:rsidRPr="00D7272C">
        <w:t>3</w:t>
      </w:r>
      <w:r w:rsidRPr="00D7272C">
        <w:t>日通知用人单位，可以解除劳动合同。</w:t>
      </w:r>
    </w:p>
    <w:p w:rsidR="00FD75CC" w:rsidRPr="00D7272C" w:rsidRDefault="00FD75CC" w:rsidP="00FD75CC">
      <w:r w:rsidRPr="00D7272C">
        <w:t xml:space="preserve">    (2)</w:t>
      </w:r>
      <w:r w:rsidRPr="00D7272C">
        <w:t>依照《劳动合同法》第</w:t>
      </w:r>
      <w:r w:rsidRPr="00D7272C">
        <w:t>38</w:t>
      </w:r>
      <w:r w:rsidRPr="00D7272C">
        <w:t>条的规定：用人单位有以下情形的，劳动者可以解除劳动合同：</w:t>
      </w:r>
      <w:r w:rsidRPr="00D7272C">
        <w:t>①</w:t>
      </w:r>
      <w:r w:rsidRPr="00D7272C">
        <w:t>未按照劳动合同约定提供劳动保护或者劳动条件的：这主要是指劳动环境差、没有必要的劳动保护措施，甚至有危及职工生命、健康等因素的存在等。</w:t>
      </w:r>
      <w:r w:rsidRPr="00D7272C">
        <w:t>②</w:t>
      </w:r>
      <w:r w:rsidRPr="00D7272C">
        <w:t>未及时足额支付劳动报酬的：主要指用人单位不按劳动合同约定支付劳动报酬．包括延期支付、少付、不付劳动报酬等。</w:t>
      </w:r>
      <w:r w:rsidRPr="00D7272C">
        <w:t>③</w:t>
      </w:r>
      <w:r w:rsidRPr="00D7272C">
        <w:t>未依法为劳动者缴纳社会保险费的。</w:t>
      </w:r>
      <w:r w:rsidRPr="00D7272C">
        <w:t>④</w:t>
      </w:r>
      <w:r w:rsidRPr="00D7272C">
        <w:t>用人单位的规章制度违反法律、法规的规定，损害劳动者权益的。</w:t>
      </w:r>
      <w:r w:rsidRPr="00D7272C">
        <w:t>⑤</w:t>
      </w:r>
      <w:r w:rsidRPr="00D7272C">
        <w:t>因本法第</w:t>
      </w:r>
      <w:r w:rsidRPr="00D7272C">
        <w:t>26</w:t>
      </w:r>
      <w:r w:rsidRPr="00D7272C">
        <w:t>条第</w:t>
      </w:r>
      <w:r w:rsidRPr="00D7272C">
        <w:t>1</w:t>
      </w:r>
      <w:r w:rsidRPr="00D7272C">
        <w:t>款规定的情形导致劳动合同无效的。《劳动合同法》第</w:t>
      </w:r>
      <w:r w:rsidRPr="00D7272C">
        <w:t>26</w:t>
      </w:r>
      <w:r w:rsidRPr="00D7272C">
        <w:t>条第</w:t>
      </w:r>
      <w:r w:rsidRPr="00D7272C">
        <w:t>1</w:t>
      </w:r>
      <w:r w:rsidRPr="00D7272C">
        <w:t>款规定的情形有：</w:t>
      </w:r>
      <w:r w:rsidRPr="00D7272C">
        <w:t>A</w:t>
      </w:r>
      <w:r w:rsidRPr="00D7272C">
        <w:t>．以欺诈、胁迫的手段或者乘人之危，使对方在违背真实意思的情况下订立或者变更劳动合同的；</w:t>
      </w:r>
      <w:r w:rsidRPr="00D7272C">
        <w:t>B</w:t>
      </w:r>
      <w:r w:rsidRPr="00D7272C">
        <w:t>．用人单位免除自己的法定责任、排除劳动者权利的；</w:t>
      </w:r>
      <w:r w:rsidRPr="00D7272C">
        <w:t>c</w:t>
      </w:r>
      <w:r w:rsidRPr="00D7272C">
        <w:t>违反法律、行政法规强制性规定的。用人单位因存在上述情形导致劳动合同无效的，劳动者有权解除劳动合同。</w:t>
      </w:r>
      <w:r w:rsidRPr="00D7272C">
        <w:t>⑥</w:t>
      </w:r>
      <w:r w:rsidRPr="00D7272C">
        <w:t>法律、行政法规规定劳动者可以解除劳动合同的其他情形。</w:t>
      </w:r>
      <w:r w:rsidRPr="00D7272C">
        <w:t>⑦</w:t>
      </w:r>
      <w:r w:rsidRPr="00D7272C">
        <w:t>用人单位以暴力、威胁或者非法限制人身自由的手段强迫劳动者劳动的，或者用人单位违章指挥、强令冒险作业危及劳动者人身安全的，劳动者可以立即解除劳动合同，不需事先告知用人单位。以上七种情形，劳动者无需履行提前</w:t>
      </w:r>
      <w:r w:rsidRPr="00D7272C">
        <w:t>30</w:t>
      </w:r>
      <w:r w:rsidRPr="00D7272C">
        <w:t>日的告知义务即可解除劳动合同。</w:t>
      </w:r>
    </w:p>
    <w:p w:rsidR="00FD75CC" w:rsidRPr="00D7272C" w:rsidRDefault="00FD75CC" w:rsidP="00FD75CC">
      <w:r w:rsidRPr="00D7272C">
        <w:t xml:space="preserve">    (3)</w:t>
      </w:r>
      <w:r w:rsidRPr="00D7272C">
        <w:t>劳动者如果需要解除劳动合同应该于</w:t>
      </w:r>
      <w:r w:rsidRPr="00D7272C">
        <w:t>30</w:t>
      </w:r>
      <w:r w:rsidRPr="00D7272C">
        <w:t>日前通知用人单位，该通知应该采用书面形式，</w:t>
      </w:r>
      <w:r w:rsidRPr="00D7272C">
        <w:t>30</w:t>
      </w:r>
      <w:r w:rsidRPr="00D7272C">
        <w:t>日满之后，劳动者行使劳动合同的解除权，从而解除劳动合同。如果期满后劳动者不解除劳动合同的，该通知行为自动失效，从而不产生解除劳动合同的效果。</w:t>
      </w:r>
    </w:p>
    <w:p w:rsidR="00FD75CC" w:rsidRPr="00D7272C" w:rsidRDefault="00FD75CC" w:rsidP="00FD75CC">
      <w:r w:rsidRPr="00D7272C">
        <w:t xml:space="preserve">    </w:t>
      </w:r>
      <w:r w:rsidRPr="00D7272C">
        <w:t>一般而言，按照劳动部办公厅《关于</w:t>
      </w:r>
      <w:r w:rsidRPr="00D7272C">
        <w:t>(</w:t>
      </w:r>
      <w:r w:rsidRPr="00D7272C">
        <w:t>劳动法</w:t>
      </w:r>
      <w:r w:rsidRPr="00D7272C">
        <w:t>)</w:t>
      </w:r>
      <w:r w:rsidRPr="00D7272C">
        <w:t>若干条文的说明》</w:t>
      </w:r>
      <w:r w:rsidRPr="00D7272C">
        <w:t>(</w:t>
      </w:r>
      <w:proofErr w:type="gramStart"/>
      <w:r w:rsidRPr="00D7272C">
        <w:t>劳</w:t>
      </w:r>
      <w:proofErr w:type="gramEnd"/>
      <w:r w:rsidRPr="00D7272C">
        <w:t>办发</w:t>
      </w:r>
      <w:r w:rsidRPr="00D7272C">
        <w:t>[1994]289</w:t>
      </w:r>
      <w:r w:rsidRPr="00D7272C">
        <w:t>号</w:t>
      </w:r>
      <w:r w:rsidRPr="00D7272C">
        <w:t>)</w:t>
      </w:r>
      <w:r w:rsidRPr="00D7272C">
        <w:t>第</w:t>
      </w:r>
      <w:r w:rsidRPr="00D7272C">
        <w:t>31</w:t>
      </w:r>
      <w:r w:rsidRPr="00D7272C">
        <w:t>条规定，本条规定了劳动者的辞职权，除此条规定的程序外，</w:t>
      </w:r>
      <w:r w:rsidRPr="00D7272C">
        <w:lastRenderedPageBreak/>
        <w:t>对劳动者行使</w:t>
      </w:r>
      <w:proofErr w:type="gramStart"/>
      <w:r w:rsidRPr="00D7272C">
        <w:t>辞</w:t>
      </w:r>
      <w:proofErr w:type="gramEnd"/>
      <w:r w:rsidRPr="00D7272C">
        <w:t>职权不附加任何条件。但违反劳动合同约定者要依法承担责任。当然，劳动者提前</w:t>
      </w:r>
      <w:r w:rsidRPr="00D7272C">
        <w:t>30</w:t>
      </w:r>
      <w:r w:rsidRPr="00D7272C">
        <w:t>日通知后解除劳动合同时，如果在订立劳动合同时，依照《劳动合同法》第</w:t>
      </w:r>
      <w:r w:rsidRPr="00D7272C">
        <w:t>22</w:t>
      </w:r>
      <w:r w:rsidRPr="00D7272C">
        <w:t>条和第</w:t>
      </w:r>
      <w:r w:rsidRPr="00D7272C">
        <w:t>23</w:t>
      </w:r>
      <w:r w:rsidRPr="00D7272C">
        <w:t>条规定约定了违约金或者赔偿金的，则需要支付违约金或者赔偿金。</w:t>
      </w:r>
    </w:p>
    <w:p w:rsidR="00FE7A56" w:rsidRPr="00FD75CC" w:rsidRDefault="00FE7A56">
      <w:bookmarkStart w:id="0" w:name="_GoBack"/>
      <w:bookmarkEnd w:id="0"/>
    </w:p>
    <w:sectPr w:rsidR="00FE7A56" w:rsidRPr="00FD75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F37" w:rsidRDefault="00132F37" w:rsidP="00FD75CC">
      <w:pPr>
        <w:spacing w:line="240" w:lineRule="auto"/>
      </w:pPr>
      <w:r>
        <w:separator/>
      </w:r>
    </w:p>
  </w:endnote>
  <w:endnote w:type="continuationSeparator" w:id="0">
    <w:p w:rsidR="00132F37" w:rsidRDefault="00132F37" w:rsidP="00FD75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F37" w:rsidRDefault="00132F37" w:rsidP="00FD75CC">
      <w:pPr>
        <w:spacing w:line="240" w:lineRule="auto"/>
      </w:pPr>
      <w:r>
        <w:separator/>
      </w:r>
    </w:p>
  </w:footnote>
  <w:footnote w:type="continuationSeparator" w:id="0">
    <w:p w:rsidR="00132F37" w:rsidRDefault="00132F37" w:rsidP="00FD75C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8CC"/>
    <w:rsid w:val="00132F37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438CC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D75C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5CC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FD75CC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75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75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75CC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75CC"/>
    <w:rPr>
      <w:sz w:val="18"/>
      <w:szCs w:val="18"/>
    </w:rPr>
  </w:style>
  <w:style w:type="character" w:customStyle="1" w:styleId="2Char">
    <w:name w:val="标题 2 Char"/>
    <w:basedOn w:val="a0"/>
    <w:link w:val="2"/>
    <w:rsid w:val="00FD75CC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5CC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FD75CC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75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75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75CC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75CC"/>
    <w:rPr>
      <w:sz w:val="18"/>
      <w:szCs w:val="18"/>
    </w:rPr>
  </w:style>
  <w:style w:type="character" w:customStyle="1" w:styleId="2Char">
    <w:name w:val="标题 2 Char"/>
    <w:basedOn w:val="a0"/>
    <w:link w:val="2"/>
    <w:rsid w:val="00FD75CC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943</Characters>
  <Application>Microsoft Office Word</Application>
  <DocSecurity>0</DocSecurity>
  <Lines>7</Lines>
  <Paragraphs>2</Paragraphs>
  <ScaleCrop>false</ScaleCrop>
  <Company>Microsoft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2017-12-03T00:54:00Z</dcterms:created>
  <dcterms:modified xsi:type="dcterms:W3CDTF">2017-12-03T00:54:00Z</dcterms:modified>
</cp:coreProperties>
</file>