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4665" w:rsidRPr="00D7272C" w:rsidRDefault="00984665" w:rsidP="00984665">
      <w:pPr>
        <w:pStyle w:val="2"/>
        <w:ind w:firstLine="420"/>
      </w:pPr>
      <w:r w:rsidRPr="00B55E06">
        <w:t>保密协议主要包括哪些内容</w:t>
      </w:r>
      <w:r w:rsidRPr="00B55E06">
        <w:t>?</w:t>
      </w:r>
    </w:p>
    <w:p w:rsidR="00984665" w:rsidRPr="00D7272C" w:rsidRDefault="00984665" w:rsidP="00984665">
      <w:r w:rsidRPr="00D7272C">
        <w:t xml:space="preserve">   </w:t>
      </w:r>
      <w:r w:rsidRPr="00D7272C">
        <w:t>通常情况下．保密协议主要包括以下主要内容：</w:t>
      </w:r>
    </w:p>
    <w:p w:rsidR="00984665" w:rsidRPr="00D7272C" w:rsidRDefault="00984665" w:rsidP="00984665">
      <w:r w:rsidRPr="00D7272C">
        <w:t xml:space="preserve">   (1)</w:t>
      </w:r>
      <w:r w:rsidRPr="00D7272C">
        <w:t>对第三人合同义务条款：此条款主要针对新聘用员工．企业在聘用新员工时应调查其在进入本企业前是否承担了对原企业的保密</w:t>
      </w:r>
      <w:proofErr w:type="gramStart"/>
      <w:r w:rsidRPr="00D7272C">
        <w:t>义务及竞业</w:t>
      </w:r>
      <w:proofErr w:type="gramEnd"/>
      <w:r w:rsidRPr="00D7272C">
        <w:t>禁止义务。如</w:t>
      </w:r>
      <w:proofErr w:type="gramStart"/>
      <w:r w:rsidRPr="00D7272C">
        <w:t>束承担</w:t>
      </w:r>
      <w:proofErr w:type="gramEnd"/>
      <w:r w:rsidRPr="00D7272C">
        <w:t>此类义务，应在合同中明确声明或保证，如</w:t>
      </w:r>
      <w:r w:rsidRPr="00D7272C">
        <w:t>“</w:t>
      </w:r>
      <w:r w:rsidRPr="00D7272C">
        <w:t>乙方保证在甲方工作期间使用任何知识均与前受聘单位无关，乙方承担甲方交付的任何工作或任务，均不会侵犯前受聘单位的商业秘密。</w:t>
      </w:r>
      <w:r w:rsidRPr="00D7272C">
        <w:t>”</w:t>
      </w:r>
      <w:r w:rsidRPr="00D7272C">
        <w:t>如承担了对前单位的保密义务，则应保证在本企业工作期间不利用前单位的保密信息为本企业服务。</w:t>
      </w:r>
    </w:p>
    <w:p w:rsidR="00984665" w:rsidRPr="00D7272C" w:rsidRDefault="00984665" w:rsidP="00984665">
      <w:r w:rsidRPr="00D7272C">
        <w:t xml:space="preserve">    (2)</w:t>
      </w:r>
      <w:r w:rsidRPr="00D7272C">
        <w:t>义务明示条款：此条款主要是把法定的、默示的保密义务明示为合同义务。员工应保证对在本企业工作期间知悉的本企业的商业秘密承担无条件的保密义务。</w:t>
      </w:r>
    </w:p>
    <w:p w:rsidR="00984665" w:rsidRPr="00D7272C" w:rsidRDefault="00984665" w:rsidP="00984665">
      <w:r w:rsidRPr="00D7272C">
        <w:t xml:space="preserve">    (3)</w:t>
      </w:r>
      <w:r w:rsidRPr="00D7272C">
        <w:t>企业商业秘密范围条款：首先．按照技术信息和经营信息的划分，列举所有属于本企业商业秘密的内容。其次。对该员工所在岗位涉及的技术信息或经营信息作进一步地详细规定。</w:t>
      </w:r>
    </w:p>
    <w:p w:rsidR="00984665" w:rsidRPr="00D7272C" w:rsidRDefault="00984665" w:rsidP="00984665">
      <w:r w:rsidRPr="00D7272C">
        <w:t xml:space="preserve">    (4)</w:t>
      </w:r>
      <w:r w:rsidRPr="00D7272C">
        <w:t>员工义务的具体描述：如：对上述所列商业秘密．不得直接或</w:t>
      </w:r>
      <w:proofErr w:type="gramStart"/>
      <w:r w:rsidRPr="00D7272C">
        <w:t>问接向</w:t>
      </w:r>
      <w:proofErr w:type="gramEnd"/>
      <w:r w:rsidRPr="00D7272C">
        <w:t>企业内部无关人员泄露；不得复制、披露包含企业商业秘密的文件及文件副本等。</w:t>
      </w:r>
    </w:p>
    <w:p w:rsidR="00984665" w:rsidRPr="00D7272C" w:rsidRDefault="00984665" w:rsidP="00984665">
      <w:r w:rsidRPr="00D7272C">
        <w:t xml:space="preserve">    (5)</w:t>
      </w:r>
      <w:r w:rsidRPr="00D7272C">
        <w:t>对公知领域的排除：此款主要是给员工以对某些保密信息的秘密性提出不同看法的机会。如果能证明有关信息没有秘密性，那么该职工可以解除对该信息的保密义务。</w:t>
      </w:r>
    </w:p>
    <w:p w:rsidR="00984665" w:rsidRPr="00D7272C" w:rsidRDefault="00984665" w:rsidP="00984665">
      <w:r w:rsidRPr="00D7272C">
        <w:t xml:space="preserve">    (6)</w:t>
      </w:r>
      <w:r w:rsidRPr="00D7272C">
        <w:t>职务成果条款：应包括员工在职期间的产生成果应及时报告。对职务成果的实施、转让、归属等明确约定，对于非职务成果应由企业确认，并规定对职务成果的奖励和报酬的额度或比例。</w:t>
      </w:r>
    </w:p>
    <w:p w:rsidR="00984665" w:rsidRPr="00D7272C" w:rsidRDefault="00984665" w:rsidP="00984665">
      <w:pPr>
        <w:ind w:firstLine="420"/>
      </w:pPr>
      <w:r w:rsidRPr="00D7272C">
        <w:t xml:space="preserve"> (7)</w:t>
      </w:r>
      <w:r w:rsidRPr="00D7272C">
        <w:t>离职后保密信息载体的交还。</w:t>
      </w:r>
    </w:p>
    <w:p w:rsidR="00984665" w:rsidRPr="00D7272C" w:rsidRDefault="00984665" w:rsidP="00984665">
      <w:pPr>
        <w:ind w:firstLine="420"/>
      </w:pPr>
      <w:r w:rsidRPr="00D7272C">
        <w:t xml:space="preserve"> (8)</w:t>
      </w:r>
      <w:r w:rsidRPr="00D7272C">
        <w:t>关于补偿：</w:t>
      </w:r>
      <w:proofErr w:type="gramStart"/>
      <w:r w:rsidRPr="00D7272C">
        <w:t>明确由于</w:t>
      </w:r>
      <w:proofErr w:type="gramEnd"/>
      <w:r w:rsidRPr="00D7272C">
        <w:t>企业已经支付员工工资、奖金等劳动报酬，上述保密义务作为员工的忠诚义务的重要体现，不以任何额外报酬的支付为对价。可以考虑将员工现有工资中的一部分的名目列为。保密津贴</w:t>
      </w:r>
      <w:proofErr w:type="gramStart"/>
      <w:r w:rsidRPr="00D7272C">
        <w:t>”</w:t>
      </w:r>
      <w:proofErr w:type="gramEnd"/>
      <w:r w:rsidRPr="00D7272C">
        <w:t>等，并约定员工离职后承担的商业秘密保护义务，不以得到任何额外补偿为条件。</w:t>
      </w:r>
    </w:p>
    <w:p w:rsidR="00984665" w:rsidRPr="00D7272C" w:rsidRDefault="00984665" w:rsidP="00984665">
      <w:r w:rsidRPr="00D7272C">
        <w:t xml:space="preserve">    (9)</w:t>
      </w:r>
      <w:r w:rsidRPr="00D7272C">
        <w:t>违约责任：可根据违约的不同情形约定违约金。</w:t>
      </w:r>
    </w:p>
    <w:p w:rsidR="00984665" w:rsidRPr="00D7272C" w:rsidRDefault="00984665" w:rsidP="00984665">
      <w:r w:rsidRPr="00D7272C">
        <w:t xml:space="preserve">    </w:t>
      </w:r>
      <w:r w:rsidRPr="00D7272C">
        <w:t>需要指出的是，竞业禁止协议既可以单独签订．也可以作为保密协议的部分</w:t>
      </w:r>
      <w:r w:rsidRPr="00D7272C">
        <w:lastRenderedPageBreak/>
        <w:t>条款的形式来体现。竞业禁止协议与保密协议，虽然都是以保护企业商业秘密为目的，但还有很大区别，如保密协议约定的保密范围可以尽可能的宽一些，</w:t>
      </w:r>
      <w:proofErr w:type="gramStart"/>
      <w:r w:rsidRPr="00D7272C">
        <w:t>而竞业</w:t>
      </w:r>
      <w:proofErr w:type="gramEnd"/>
      <w:r w:rsidRPr="00D7272C">
        <w:t>禁止由于是对员工择业自由这种基本劳动权利的限制，其范围不应过宽。如果过宽，在产生争议后会</w:t>
      </w:r>
      <w:proofErr w:type="gramStart"/>
      <w:r w:rsidRPr="00D7272C">
        <w:t>引趁对</w:t>
      </w:r>
      <w:proofErr w:type="gramEnd"/>
      <w:r w:rsidRPr="00D7272C">
        <w:t>企业不利的司法干预。</w:t>
      </w:r>
    </w:p>
    <w:p w:rsidR="00FE7A56" w:rsidRPr="00984665" w:rsidRDefault="00FE7A56">
      <w:bookmarkStart w:id="0" w:name="_GoBack"/>
      <w:bookmarkEnd w:id="0"/>
    </w:p>
    <w:sectPr w:rsidR="00FE7A56" w:rsidRPr="009846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177C" w:rsidRDefault="00CF177C" w:rsidP="00984665">
      <w:pPr>
        <w:spacing w:line="240" w:lineRule="auto"/>
      </w:pPr>
      <w:r>
        <w:separator/>
      </w:r>
    </w:p>
  </w:endnote>
  <w:endnote w:type="continuationSeparator" w:id="0">
    <w:p w:rsidR="00CF177C" w:rsidRDefault="00CF177C" w:rsidP="009846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177C" w:rsidRDefault="00CF177C" w:rsidP="00984665">
      <w:pPr>
        <w:spacing w:line="240" w:lineRule="auto"/>
      </w:pPr>
      <w:r>
        <w:separator/>
      </w:r>
    </w:p>
  </w:footnote>
  <w:footnote w:type="continuationSeparator" w:id="0">
    <w:p w:rsidR="00CF177C" w:rsidRDefault="00CF177C" w:rsidP="0098466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E28"/>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84665"/>
    <w:rsid w:val="009901C1"/>
    <w:rsid w:val="00A41637"/>
    <w:rsid w:val="00A6551A"/>
    <w:rsid w:val="00AB32B4"/>
    <w:rsid w:val="00AD6E28"/>
    <w:rsid w:val="00B0697E"/>
    <w:rsid w:val="00B11177"/>
    <w:rsid w:val="00B13D17"/>
    <w:rsid w:val="00B1465E"/>
    <w:rsid w:val="00B151CB"/>
    <w:rsid w:val="00B627C0"/>
    <w:rsid w:val="00BE2696"/>
    <w:rsid w:val="00C10C36"/>
    <w:rsid w:val="00C64B5D"/>
    <w:rsid w:val="00CA2848"/>
    <w:rsid w:val="00CE345E"/>
    <w:rsid w:val="00CF10C8"/>
    <w:rsid w:val="00CF177C"/>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665"/>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984665"/>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4665"/>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84665"/>
    <w:rPr>
      <w:sz w:val="18"/>
      <w:szCs w:val="18"/>
    </w:rPr>
  </w:style>
  <w:style w:type="paragraph" w:styleId="a4">
    <w:name w:val="footer"/>
    <w:basedOn w:val="a"/>
    <w:link w:val="Char0"/>
    <w:uiPriority w:val="99"/>
    <w:unhideWhenUsed/>
    <w:rsid w:val="00984665"/>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984665"/>
    <w:rPr>
      <w:sz w:val="18"/>
      <w:szCs w:val="18"/>
    </w:rPr>
  </w:style>
  <w:style w:type="character" w:customStyle="1" w:styleId="2Char">
    <w:name w:val="标题 2 Char"/>
    <w:basedOn w:val="a0"/>
    <w:link w:val="2"/>
    <w:rsid w:val="00984665"/>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665"/>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984665"/>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4665"/>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84665"/>
    <w:rPr>
      <w:sz w:val="18"/>
      <w:szCs w:val="18"/>
    </w:rPr>
  </w:style>
  <w:style w:type="paragraph" w:styleId="a4">
    <w:name w:val="footer"/>
    <w:basedOn w:val="a"/>
    <w:link w:val="Char0"/>
    <w:uiPriority w:val="99"/>
    <w:unhideWhenUsed/>
    <w:rsid w:val="00984665"/>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984665"/>
    <w:rPr>
      <w:sz w:val="18"/>
      <w:szCs w:val="18"/>
    </w:rPr>
  </w:style>
  <w:style w:type="character" w:customStyle="1" w:styleId="2Char">
    <w:name w:val="标题 2 Char"/>
    <w:basedOn w:val="a0"/>
    <w:link w:val="2"/>
    <w:rsid w:val="00984665"/>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148</Words>
  <Characters>848</Characters>
  <Application>Microsoft Office Word</Application>
  <DocSecurity>0</DocSecurity>
  <Lines>7</Lines>
  <Paragraphs>1</Paragraphs>
  <ScaleCrop>false</ScaleCrop>
  <Company>Microsoft</Company>
  <LinksUpToDate>false</LinksUpToDate>
  <CharactersWithSpaces>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2017-12-03T00:53:00Z</dcterms:created>
  <dcterms:modified xsi:type="dcterms:W3CDTF">2017-12-03T00:53:00Z</dcterms:modified>
</cp:coreProperties>
</file>