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D8D" w:rsidRPr="00D7272C" w:rsidRDefault="002C3D8D" w:rsidP="002C3D8D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劳动者在劳动合同期内不辞而别应承担什么责任</w:t>
      </w:r>
      <w:r w:rsidRPr="00D7272C">
        <w:rPr>
          <w:rFonts w:ascii="Times New Roman" w:hAnsi="Times New Roman"/>
        </w:rPr>
        <w:t>?</w:t>
      </w:r>
    </w:p>
    <w:p w:rsidR="002C3D8D" w:rsidRPr="00D7272C" w:rsidRDefault="002C3D8D" w:rsidP="002C3D8D">
      <w:r w:rsidRPr="00D7272C">
        <w:t xml:space="preserve">    </w:t>
      </w:r>
      <w:r w:rsidRPr="00D7272C">
        <w:t>《劳动合同法》第</w:t>
      </w:r>
      <w:r w:rsidRPr="00D7272C">
        <w:t>90</w:t>
      </w:r>
      <w:r w:rsidRPr="00D7272C">
        <w:t>条规定：劳动者违反本法规定解除劳动合同，或者违反劳动合同中约定的保密义务或者竞业限制，给用人单位造成损失的，应当承担赔偿责任。</w:t>
      </w:r>
    </w:p>
    <w:p w:rsidR="002C3D8D" w:rsidRPr="00D7272C" w:rsidRDefault="002C3D8D" w:rsidP="002C3D8D">
      <w:r w:rsidRPr="00D7272C">
        <w:t xml:space="preserve">    </w:t>
      </w:r>
      <w:r w:rsidRPr="00D7272C">
        <w:t>劳动者在劳动合同期内不辞而别属于违约，即违反劳动合同的约定。劳动者违反规定或劳动合同的约定解除劳动合同，对用人单位造成损失的，劳动者应赔偿用人单位的损失，包括用人单位招收录用其所支付的费用；用人单位为其支付的培训费用；对生产、经营和工作造成的直接经济损失，以及其他赔偿费用。而且用人单位可以依照《劳动合同法》的规定解除与劳动者的劳动合同．同时要求赔偿损失。劳动部《关于</w:t>
      </w:r>
      <w:r w:rsidRPr="00D7272C">
        <w:t>(</w:t>
      </w:r>
      <w:r w:rsidRPr="00D7272C">
        <w:t>劳动法</w:t>
      </w:r>
      <w:r w:rsidRPr="00D7272C">
        <w:t>)</w:t>
      </w:r>
      <w:r w:rsidRPr="00D7272C">
        <w:t>若干问题的意见》第</w:t>
      </w:r>
      <w:r w:rsidRPr="00D7272C">
        <w:t>33</w:t>
      </w:r>
      <w:r w:rsidRPr="00D7272C">
        <w:t>条规定：劳动者违反《劳动法》规定或劳动合同的约定解除劳动合同</w:t>
      </w:r>
      <w:r w:rsidRPr="00D7272C">
        <w:t>(</w:t>
      </w:r>
      <w:r w:rsidRPr="00D7272C">
        <w:t>如擅自离职</w:t>
      </w:r>
      <w:r w:rsidRPr="00D7272C">
        <w:t>)</w:t>
      </w:r>
      <w:r w:rsidRPr="00D7272C">
        <w:t>，给用人单位造成经济损失的，应当根据《劳动法》第</w:t>
      </w:r>
      <w:r w:rsidRPr="00D7272C">
        <w:t>102</w:t>
      </w:r>
      <w:r w:rsidRPr="00D7272C">
        <w:t>条和劳动部《违反</w:t>
      </w:r>
      <w:r w:rsidRPr="00D7272C">
        <w:t>(</w:t>
      </w:r>
      <w:r w:rsidRPr="00D7272C">
        <w:t>劳动法</w:t>
      </w:r>
      <w:r w:rsidRPr="00D7272C">
        <w:t>)</w:t>
      </w:r>
      <w:r w:rsidRPr="00D7272C">
        <w:t>有关劳动合同规定的赔偿办法》</w:t>
      </w:r>
      <w:r w:rsidRPr="00D7272C">
        <w:t>(</w:t>
      </w:r>
      <w:proofErr w:type="gramStart"/>
      <w:r w:rsidRPr="00D7272C">
        <w:t>劳</w:t>
      </w:r>
      <w:proofErr w:type="gramEnd"/>
      <w:r w:rsidRPr="00D7272C">
        <w:t>部发</w:t>
      </w:r>
      <w:r w:rsidRPr="00D7272C">
        <w:t>[1995]223</w:t>
      </w:r>
      <w:r w:rsidRPr="00D7272C">
        <w:t>号</w:t>
      </w:r>
      <w:r w:rsidRPr="00D7272C">
        <w:t>)</w:t>
      </w:r>
      <w:r w:rsidRPr="00D7272C">
        <w:t>的规定，承担赔偿责任。</w:t>
      </w:r>
    </w:p>
    <w:p w:rsidR="00FE7A56" w:rsidRPr="002C3D8D" w:rsidRDefault="00FE7A56">
      <w:bookmarkStart w:id="0" w:name="_GoBack"/>
      <w:bookmarkEnd w:id="0"/>
    </w:p>
    <w:sectPr w:rsidR="00FE7A56" w:rsidRPr="002C3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6C8" w:rsidRDefault="003936C8" w:rsidP="002C3D8D">
      <w:pPr>
        <w:spacing w:line="240" w:lineRule="auto"/>
      </w:pPr>
      <w:r>
        <w:separator/>
      </w:r>
    </w:p>
  </w:endnote>
  <w:endnote w:type="continuationSeparator" w:id="0">
    <w:p w:rsidR="003936C8" w:rsidRDefault="003936C8" w:rsidP="002C3D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6C8" w:rsidRDefault="003936C8" w:rsidP="002C3D8D">
      <w:pPr>
        <w:spacing w:line="240" w:lineRule="auto"/>
      </w:pPr>
      <w:r>
        <w:separator/>
      </w:r>
    </w:p>
  </w:footnote>
  <w:footnote w:type="continuationSeparator" w:id="0">
    <w:p w:rsidR="003936C8" w:rsidRDefault="003936C8" w:rsidP="002C3D8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27"/>
    <w:rsid w:val="0015010D"/>
    <w:rsid w:val="00177239"/>
    <w:rsid w:val="001D1883"/>
    <w:rsid w:val="001D5600"/>
    <w:rsid w:val="001E059E"/>
    <w:rsid w:val="00226437"/>
    <w:rsid w:val="00282F69"/>
    <w:rsid w:val="002C3D8D"/>
    <w:rsid w:val="002E6741"/>
    <w:rsid w:val="00312D29"/>
    <w:rsid w:val="003936C8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E5227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8D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C3D8D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D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D8D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D8D"/>
    <w:rPr>
      <w:sz w:val="18"/>
      <w:szCs w:val="18"/>
    </w:rPr>
  </w:style>
  <w:style w:type="character" w:customStyle="1" w:styleId="2Char">
    <w:name w:val="标题 2 Char"/>
    <w:basedOn w:val="a0"/>
    <w:link w:val="2"/>
    <w:rsid w:val="002C3D8D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8D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C3D8D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D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D8D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D8D"/>
    <w:rPr>
      <w:sz w:val="18"/>
      <w:szCs w:val="18"/>
    </w:rPr>
  </w:style>
  <w:style w:type="character" w:customStyle="1" w:styleId="2Char">
    <w:name w:val="标题 2 Char"/>
    <w:basedOn w:val="a0"/>
    <w:link w:val="2"/>
    <w:rsid w:val="002C3D8D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2017-12-03T00:48:00Z</dcterms:created>
  <dcterms:modified xsi:type="dcterms:W3CDTF">2017-12-03T00:48:00Z</dcterms:modified>
</cp:coreProperties>
</file>