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5800" w:rsidRPr="00D7272C" w:rsidRDefault="00595800" w:rsidP="00595800">
      <w:pPr>
        <w:pStyle w:val="2"/>
        <w:ind w:firstLine="372"/>
        <w:rPr>
          <w:rFonts w:ascii="Times New Roman" w:hAnsi="Times New Roman"/>
        </w:rPr>
      </w:pPr>
      <w:r w:rsidRPr="00D7272C">
        <w:rPr>
          <w:rFonts w:ascii="Times New Roman" w:hAnsi="Times New Roman"/>
        </w:rPr>
        <w:t>培训合同约定的服务期限和劳动合同约定的期限不一致时怎么办</w:t>
      </w:r>
      <w:r w:rsidRPr="00D7272C">
        <w:rPr>
          <w:rFonts w:ascii="Times New Roman" w:hAnsi="Times New Roman"/>
        </w:rPr>
        <w:t>?</w:t>
      </w:r>
    </w:p>
    <w:p w:rsidR="00595800" w:rsidRPr="00D7272C" w:rsidRDefault="00595800" w:rsidP="00595800">
      <w:pPr>
        <w:ind w:firstLine="372"/>
      </w:pPr>
      <w:r w:rsidRPr="00D7272C">
        <w:t>所谓培训合同，是指用人单位和劳动者约定的，由用人单位对劳动者进行培训，使其适应劳动合同中约定的条件的合同。在培训合同中，用人单位通常会和劳动者约定关于服务期的条款，以保障劳动者能够在用人单位工作。《劳动合同法》第</w:t>
      </w:r>
      <w:r w:rsidRPr="00D7272C">
        <w:t>22</w:t>
      </w:r>
      <w:r w:rsidRPr="00D7272C">
        <w:t>条第</w:t>
      </w:r>
      <w:r w:rsidRPr="00D7272C">
        <w:t>1</w:t>
      </w:r>
      <w:r w:rsidRPr="00D7272C">
        <w:t>款和第</w:t>
      </w:r>
      <w:r w:rsidRPr="00D7272C">
        <w:t>2</w:t>
      </w:r>
      <w:r w:rsidRPr="00D7272C">
        <w:t>款规定：用人单位为劳动者提供专项培训费用，对其进行专业技术培训的，可以与该劳动者订立协议，约定服务期。劳动者违反服务期约定的，应当按照约定向用人单位支付违约金。违约金的数额不得超过用人单位提供的培训费用。用人单位要求劳动者支付的违约金不得超过服务期尚未履行部分所应分摊的培训费用。但在培训合格并最终录用劳动者时，同劳动者签订劳动合同时，通常会约定劳动合同的期限，这样，很容易就会出现两个合同约定的期限不一致的情况。《劳动合同法》第</w:t>
      </w:r>
      <w:r w:rsidRPr="00D7272C">
        <w:t>22</w:t>
      </w:r>
      <w:r w:rsidRPr="00D7272C">
        <w:t>条第</w:t>
      </w:r>
      <w:r w:rsidRPr="00D7272C">
        <w:t>3</w:t>
      </w:r>
      <w:r w:rsidRPr="00D7272C">
        <w:t>款规定：用人单位与劳动者约定服务期的，不影响按照正常的工资调整机制提高劳动者在服务期间的劳动报酬。但是，这还是没有从根本上解决这一矛盾。当然，如果约定的服务期短于劳动合同期限的则一般不会出现问题。但是如果约定的服务期长于劳动合同期限的，劳动者在劳动合同期限满后解除合同的，是否违反培训合同中所约定的服务期呢</w:t>
      </w:r>
      <w:r w:rsidRPr="00D7272C">
        <w:t>?</w:t>
      </w:r>
      <w:r w:rsidRPr="00D7272C">
        <w:t>此时就会产生问题。</w:t>
      </w:r>
    </w:p>
    <w:p w:rsidR="00595800" w:rsidRPr="00D7272C" w:rsidRDefault="00595800" w:rsidP="00595800">
      <w:pPr>
        <w:ind w:firstLineChars="155" w:firstLine="372"/>
      </w:pPr>
      <w:r w:rsidRPr="00D7272C">
        <w:t xml:space="preserve"> </w:t>
      </w:r>
      <w:r w:rsidRPr="00D7272C">
        <w:t>我们认为，按照合同先后订立的顺序来看，一般培训合同先于劳动合同订立，所以可以这样认为，后者的劳动合同中关于劳动合同期限的规定应该是修改了培训合同中约定的服务期，所以应该以劳动合同中约定的期限为准。而且，劳动合同是指劳动者和用人单位</w:t>
      </w:r>
      <w:r w:rsidRPr="00D7272C">
        <w:t>(</w:t>
      </w:r>
      <w:r w:rsidRPr="00D7272C">
        <w:t>包括国家机关、企业事业单位、社会团体和私人雇主等</w:t>
      </w:r>
      <w:r w:rsidRPr="00D7272C">
        <w:t>)</w:t>
      </w:r>
      <w:r w:rsidRPr="00D7272C">
        <w:t>之间为确立劳动关系、明确双方权利和义务而达成的书面协议；而培训合同是关于培训相关内容的协议，从目的上来说也应该以劳动合同中约定的期限为准。</w:t>
      </w:r>
    </w:p>
    <w:p w:rsidR="00FE7A56" w:rsidRPr="00595800" w:rsidRDefault="00FE7A56">
      <w:bookmarkStart w:id="0" w:name="_GoBack"/>
      <w:bookmarkEnd w:id="0"/>
    </w:p>
    <w:sectPr w:rsidR="00FE7A56" w:rsidRPr="0059580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697D" w:rsidRDefault="0073697D" w:rsidP="00595800">
      <w:pPr>
        <w:spacing w:line="240" w:lineRule="auto"/>
      </w:pPr>
      <w:r>
        <w:separator/>
      </w:r>
    </w:p>
  </w:endnote>
  <w:endnote w:type="continuationSeparator" w:id="0">
    <w:p w:rsidR="0073697D" w:rsidRDefault="0073697D" w:rsidP="005958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697D" w:rsidRDefault="0073697D" w:rsidP="00595800">
      <w:pPr>
        <w:spacing w:line="240" w:lineRule="auto"/>
      </w:pPr>
      <w:r>
        <w:separator/>
      </w:r>
    </w:p>
  </w:footnote>
  <w:footnote w:type="continuationSeparator" w:id="0">
    <w:p w:rsidR="0073697D" w:rsidRDefault="0073697D" w:rsidP="0059580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1F55"/>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95800"/>
    <w:rsid w:val="005C1BF6"/>
    <w:rsid w:val="005D17A7"/>
    <w:rsid w:val="005D1FB1"/>
    <w:rsid w:val="006608C5"/>
    <w:rsid w:val="0066798F"/>
    <w:rsid w:val="006E2215"/>
    <w:rsid w:val="006F0DA5"/>
    <w:rsid w:val="0073697D"/>
    <w:rsid w:val="00764D3D"/>
    <w:rsid w:val="00771C49"/>
    <w:rsid w:val="00793019"/>
    <w:rsid w:val="007B4036"/>
    <w:rsid w:val="0083751F"/>
    <w:rsid w:val="008601DC"/>
    <w:rsid w:val="008D0FF8"/>
    <w:rsid w:val="00922017"/>
    <w:rsid w:val="0093612C"/>
    <w:rsid w:val="0095488C"/>
    <w:rsid w:val="009901C1"/>
    <w:rsid w:val="00A41637"/>
    <w:rsid w:val="00A6551A"/>
    <w:rsid w:val="00AA1F55"/>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800"/>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595800"/>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95800"/>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95800"/>
    <w:rPr>
      <w:sz w:val="18"/>
      <w:szCs w:val="18"/>
    </w:rPr>
  </w:style>
  <w:style w:type="paragraph" w:styleId="a4">
    <w:name w:val="footer"/>
    <w:basedOn w:val="a"/>
    <w:link w:val="Char0"/>
    <w:uiPriority w:val="99"/>
    <w:unhideWhenUsed/>
    <w:rsid w:val="00595800"/>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595800"/>
    <w:rPr>
      <w:sz w:val="18"/>
      <w:szCs w:val="18"/>
    </w:rPr>
  </w:style>
  <w:style w:type="character" w:customStyle="1" w:styleId="2Char">
    <w:name w:val="标题 2 Char"/>
    <w:basedOn w:val="a0"/>
    <w:link w:val="2"/>
    <w:rsid w:val="00595800"/>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800"/>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595800"/>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95800"/>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95800"/>
    <w:rPr>
      <w:sz w:val="18"/>
      <w:szCs w:val="18"/>
    </w:rPr>
  </w:style>
  <w:style w:type="paragraph" w:styleId="a4">
    <w:name w:val="footer"/>
    <w:basedOn w:val="a"/>
    <w:link w:val="Char0"/>
    <w:uiPriority w:val="99"/>
    <w:unhideWhenUsed/>
    <w:rsid w:val="00595800"/>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595800"/>
    <w:rPr>
      <w:sz w:val="18"/>
      <w:szCs w:val="18"/>
    </w:rPr>
  </w:style>
  <w:style w:type="character" w:customStyle="1" w:styleId="2Char">
    <w:name w:val="标题 2 Char"/>
    <w:basedOn w:val="a0"/>
    <w:link w:val="2"/>
    <w:rsid w:val="00595800"/>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110</Words>
  <Characters>632</Characters>
  <Application>Microsoft Office Word</Application>
  <DocSecurity>0</DocSecurity>
  <Lines>5</Lines>
  <Paragraphs>1</Paragraphs>
  <ScaleCrop>false</ScaleCrop>
  <Company>Microsoft</Company>
  <LinksUpToDate>false</LinksUpToDate>
  <CharactersWithSpaces>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2017-12-03T00:35:00Z</dcterms:created>
  <dcterms:modified xsi:type="dcterms:W3CDTF">2017-12-03T00:35:00Z</dcterms:modified>
</cp:coreProperties>
</file>