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D3" w:rsidRPr="00D7272C" w:rsidRDefault="009721D3" w:rsidP="009721D3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劳动合同的订立程序是什么样的</w:t>
      </w:r>
      <w:r w:rsidRPr="00D7272C">
        <w:rPr>
          <w:rFonts w:ascii="Times New Roman" w:hAnsi="Times New Roman"/>
        </w:rPr>
        <w:t>?</w:t>
      </w:r>
    </w:p>
    <w:p w:rsidR="009721D3" w:rsidRPr="00D7272C" w:rsidRDefault="009721D3" w:rsidP="009721D3">
      <w:pPr>
        <w:ind w:firstLineChars="200" w:firstLine="480"/>
      </w:pPr>
      <w:r w:rsidRPr="00D7272C">
        <w:t>根据我国《劳动法》和《劳动合同法》的有关规定和实践，签订劳动合同的程序是：</w:t>
      </w:r>
    </w:p>
    <w:p w:rsidR="009721D3" w:rsidRPr="00D7272C" w:rsidRDefault="009721D3" w:rsidP="009721D3">
      <w:r w:rsidRPr="00D7272C">
        <w:t xml:space="preserve">    (1)</w:t>
      </w:r>
      <w:r w:rsidRPr="00D7272C">
        <w:t>签订劳动合同书：劳动合同书要在双方介绍各自的实际情况的基础上签订。用人单位应如实介绍本单位生产、工作情况以及具体的生产任务。劳动者应如实介绍自己的专长和身体健康状况。双方经过协商，就劳动合同的内容取得一致意见后，签名、盖章。用人单位要盖法人章或劳动合同专用章；而劳动者须本人签名或盖章。</w:t>
      </w:r>
    </w:p>
    <w:p w:rsidR="009721D3" w:rsidRPr="00D7272C" w:rsidRDefault="009721D3" w:rsidP="009721D3">
      <w:r w:rsidRPr="00D7272C">
        <w:t xml:space="preserve">    (2)</w:t>
      </w:r>
      <w:proofErr w:type="gramStart"/>
      <w:r w:rsidRPr="00D7272C">
        <w:t>鉴证</w:t>
      </w:r>
      <w:proofErr w:type="gramEnd"/>
      <w:r w:rsidRPr="00D7272C">
        <w:t>劳动合同：根据劳动部</w:t>
      </w:r>
      <w:smartTag w:uri="urn:schemas-microsoft-com:office:smarttags" w:element="chsdate">
        <w:smartTagPr>
          <w:attr w:name="Year" w:val="1992"/>
          <w:attr w:name="Month" w:val="10"/>
          <w:attr w:name="Day" w:val="22"/>
          <w:attr w:name="IsLunarDate" w:val="False"/>
          <w:attr w:name="IsROCDate" w:val="False"/>
        </w:smartTagPr>
        <w:r w:rsidRPr="00D7272C">
          <w:t>1992</w:t>
        </w:r>
        <w:r w:rsidRPr="00D7272C">
          <w:t>年</w:t>
        </w:r>
        <w:r w:rsidRPr="00D7272C">
          <w:t>10</w:t>
        </w:r>
        <w:r w:rsidRPr="00D7272C">
          <w:t>月</w:t>
        </w:r>
        <w:r w:rsidRPr="00D7272C">
          <w:t>22</w:t>
        </w:r>
        <w:r w:rsidRPr="00D7272C">
          <w:t>日</w:t>
        </w:r>
      </w:smartTag>
      <w:r w:rsidRPr="00D7272C">
        <w:t>颁发的《劳动合同</w:t>
      </w:r>
      <w:proofErr w:type="gramStart"/>
      <w:r w:rsidRPr="00D7272C">
        <w:t>鉴证</w:t>
      </w:r>
      <w:proofErr w:type="gramEnd"/>
      <w:r w:rsidRPr="00D7272C">
        <w:t>实施办法》第</w:t>
      </w:r>
      <w:r w:rsidRPr="00D7272C">
        <w:t>3</w:t>
      </w:r>
      <w:r w:rsidRPr="00D7272C">
        <w:t>条的规定，劳动行政部门是劳动合同的</w:t>
      </w:r>
      <w:proofErr w:type="gramStart"/>
      <w:r w:rsidRPr="00D7272C">
        <w:t>鉴证</w:t>
      </w:r>
      <w:proofErr w:type="gramEnd"/>
      <w:r w:rsidRPr="00D7272C">
        <w:t>机关。各级劳动行政部门应配备专门人员负责劳动合同</w:t>
      </w:r>
      <w:proofErr w:type="gramStart"/>
      <w:r w:rsidRPr="00D7272C">
        <w:t>鉴证</w:t>
      </w:r>
      <w:proofErr w:type="gramEnd"/>
      <w:r w:rsidRPr="00D7272C">
        <w:t>工作。劳动合同</w:t>
      </w:r>
      <w:proofErr w:type="gramStart"/>
      <w:r w:rsidRPr="00D7272C">
        <w:t>鉴证</w:t>
      </w:r>
      <w:proofErr w:type="gramEnd"/>
      <w:r w:rsidRPr="00D7272C">
        <w:t>的具体工作由合同签订地或履行地的劳动行政部门承办。签订劳动合同时，应由劳动行政部门为当事人提供</w:t>
      </w:r>
      <w:proofErr w:type="gramStart"/>
      <w:r w:rsidRPr="00D7272C">
        <w:t>鉴证</w:t>
      </w:r>
      <w:proofErr w:type="gramEnd"/>
      <w:r w:rsidRPr="00D7272C">
        <w:t>，依法审查，证明劳动合同的真实性和合法性，以利于劳动合同的认真履行，而且一旦发生劳动争议时，也便于调解和仲裁。</w:t>
      </w:r>
    </w:p>
    <w:p w:rsidR="00FE7A56" w:rsidRPr="009721D3" w:rsidRDefault="00FE7A56">
      <w:bookmarkStart w:id="0" w:name="_GoBack"/>
      <w:bookmarkEnd w:id="0"/>
    </w:p>
    <w:sectPr w:rsidR="00FE7A56" w:rsidRPr="00972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133" w:rsidRDefault="005C0133" w:rsidP="009721D3">
      <w:pPr>
        <w:spacing w:line="240" w:lineRule="auto"/>
      </w:pPr>
      <w:r>
        <w:separator/>
      </w:r>
    </w:p>
  </w:endnote>
  <w:endnote w:type="continuationSeparator" w:id="0">
    <w:p w:rsidR="005C0133" w:rsidRDefault="005C0133" w:rsidP="009721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133" w:rsidRDefault="005C0133" w:rsidP="009721D3">
      <w:pPr>
        <w:spacing w:line="240" w:lineRule="auto"/>
      </w:pPr>
      <w:r>
        <w:separator/>
      </w:r>
    </w:p>
  </w:footnote>
  <w:footnote w:type="continuationSeparator" w:id="0">
    <w:p w:rsidR="005C0133" w:rsidRDefault="005C0133" w:rsidP="009721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EB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21EEB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0133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721D3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D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9721D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1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1D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1D3"/>
    <w:rPr>
      <w:sz w:val="18"/>
      <w:szCs w:val="18"/>
    </w:rPr>
  </w:style>
  <w:style w:type="character" w:customStyle="1" w:styleId="2Char">
    <w:name w:val="标题 2 Char"/>
    <w:basedOn w:val="a0"/>
    <w:link w:val="2"/>
    <w:rsid w:val="009721D3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D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9721D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1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1D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1D3"/>
    <w:rPr>
      <w:sz w:val="18"/>
      <w:szCs w:val="18"/>
    </w:rPr>
  </w:style>
  <w:style w:type="character" w:customStyle="1" w:styleId="2Char">
    <w:name w:val="标题 2 Char"/>
    <w:basedOn w:val="a0"/>
    <w:link w:val="2"/>
    <w:rsid w:val="009721D3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2017-12-03T00:27:00Z</dcterms:created>
  <dcterms:modified xsi:type="dcterms:W3CDTF">2017-12-03T00:27:00Z</dcterms:modified>
</cp:coreProperties>
</file>