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3707" w:rsidRPr="008F19CC" w:rsidRDefault="00303707" w:rsidP="008F19CC">
      <w:pPr>
        <w:spacing w:line="560" w:lineRule="exact"/>
        <w:jc w:val="center"/>
        <w:rPr>
          <w:rFonts w:ascii="方正小标宋简体" w:eastAsia="方正小标宋简体"/>
          <w:sz w:val="44"/>
          <w:szCs w:val="44"/>
        </w:rPr>
      </w:pPr>
      <w:bookmarkStart w:id="0" w:name="_GoBack"/>
      <w:bookmarkEnd w:id="0"/>
      <w:r w:rsidRPr="008F19CC">
        <w:rPr>
          <w:rFonts w:ascii="方正小标宋简体" w:eastAsia="方正小标宋简体" w:hint="eastAsia"/>
          <w:sz w:val="44"/>
          <w:szCs w:val="44"/>
        </w:rPr>
        <w:t>备用金预支及报销制度</w:t>
      </w:r>
    </w:p>
    <w:p w:rsidR="00303707" w:rsidRPr="008F19CC" w:rsidRDefault="00303707" w:rsidP="008F19CC">
      <w:pPr>
        <w:spacing w:line="560" w:lineRule="exact"/>
        <w:ind w:firstLineChars="200" w:firstLine="640"/>
        <w:rPr>
          <w:rFonts w:ascii="仿宋_GB2312" w:eastAsia="仿宋_GB2312"/>
          <w:sz w:val="32"/>
          <w:szCs w:val="32"/>
        </w:rPr>
      </w:pPr>
      <w:r w:rsidRPr="008F19CC">
        <w:rPr>
          <w:rFonts w:ascii="仿宋_GB2312" w:eastAsia="仿宋_GB2312" w:hint="eastAsia"/>
          <w:sz w:val="32"/>
          <w:szCs w:val="32"/>
        </w:rPr>
        <w:t>第一章  目的</w:t>
      </w:r>
    </w:p>
    <w:p w:rsidR="00303707" w:rsidRPr="008F19CC" w:rsidRDefault="00303707" w:rsidP="008F19CC">
      <w:pPr>
        <w:spacing w:line="560" w:lineRule="exact"/>
        <w:ind w:firstLineChars="200" w:firstLine="640"/>
        <w:rPr>
          <w:rFonts w:ascii="仿宋_GB2312" w:eastAsia="仿宋_GB2312"/>
          <w:sz w:val="32"/>
          <w:szCs w:val="32"/>
        </w:rPr>
      </w:pPr>
      <w:r w:rsidRPr="008F19CC">
        <w:rPr>
          <w:rFonts w:ascii="仿宋_GB2312" w:eastAsia="仿宋_GB2312" w:hint="eastAsia"/>
          <w:sz w:val="32"/>
          <w:szCs w:val="32"/>
        </w:rPr>
        <w:t>1.为了有效执行公司备用金管理内部控制制度，规范资金支付审批程序，明确审批权限，提高资金使用效率，保障公司各项经营活动高效有序地进行，特制定本制度。</w:t>
      </w:r>
    </w:p>
    <w:p w:rsidR="00303707" w:rsidRPr="008F19CC" w:rsidRDefault="00303707" w:rsidP="008F19CC">
      <w:pPr>
        <w:spacing w:line="560" w:lineRule="exact"/>
        <w:ind w:firstLineChars="200" w:firstLine="640"/>
        <w:rPr>
          <w:rFonts w:ascii="仿宋_GB2312" w:eastAsia="仿宋_GB2312"/>
          <w:sz w:val="32"/>
          <w:szCs w:val="32"/>
        </w:rPr>
      </w:pPr>
      <w:r w:rsidRPr="008F19CC">
        <w:rPr>
          <w:rFonts w:ascii="仿宋_GB2312" w:eastAsia="仿宋_GB2312" w:hint="eastAsia"/>
          <w:sz w:val="32"/>
          <w:szCs w:val="32"/>
        </w:rPr>
        <w:t>2.本制度是公司备用金管理、借贷、调配、使用和结算的规范，各部门均应遵照执行。</w:t>
      </w:r>
    </w:p>
    <w:p w:rsidR="00303707" w:rsidRPr="008F19CC" w:rsidRDefault="00303707" w:rsidP="008F19CC">
      <w:pPr>
        <w:spacing w:line="560" w:lineRule="exact"/>
        <w:ind w:firstLineChars="200" w:firstLine="640"/>
        <w:rPr>
          <w:rFonts w:ascii="仿宋_GB2312" w:eastAsia="仿宋_GB2312"/>
          <w:sz w:val="32"/>
          <w:szCs w:val="32"/>
        </w:rPr>
      </w:pPr>
      <w:r w:rsidRPr="008F19CC">
        <w:rPr>
          <w:rFonts w:ascii="仿宋_GB2312" w:eastAsia="仿宋_GB2312" w:hint="eastAsia"/>
          <w:sz w:val="32"/>
          <w:szCs w:val="32"/>
        </w:rPr>
        <w:t>第二章  适用范围</w:t>
      </w:r>
    </w:p>
    <w:p w:rsidR="00303707" w:rsidRPr="008F19CC" w:rsidRDefault="00303707" w:rsidP="008F19CC">
      <w:pPr>
        <w:spacing w:line="560" w:lineRule="exact"/>
        <w:ind w:firstLineChars="200" w:firstLine="640"/>
        <w:rPr>
          <w:rFonts w:ascii="仿宋_GB2312" w:eastAsia="仿宋_GB2312"/>
          <w:sz w:val="32"/>
          <w:szCs w:val="32"/>
        </w:rPr>
      </w:pPr>
      <w:r w:rsidRPr="008F19CC">
        <w:rPr>
          <w:rFonts w:ascii="仿宋_GB2312" w:eastAsia="仿宋_GB2312" w:hint="eastAsia"/>
          <w:sz w:val="32"/>
          <w:szCs w:val="32"/>
        </w:rPr>
        <w:t>适用于××文化发展有限公司、××景区管理有限公司各职能部门。</w:t>
      </w:r>
    </w:p>
    <w:p w:rsidR="00303707" w:rsidRPr="008F19CC" w:rsidRDefault="00303707" w:rsidP="008F19CC">
      <w:pPr>
        <w:spacing w:line="560" w:lineRule="exact"/>
        <w:ind w:firstLineChars="200" w:firstLine="640"/>
        <w:rPr>
          <w:rFonts w:ascii="仿宋_GB2312" w:eastAsia="仿宋_GB2312"/>
          <w:sz w:val="32"/>
          <w:szCs w:val="32"/>
        </w:rPr>
      </w:pPr>
      <w:r w:rsidRPr="008F19CC">
        <w:rPr>
          <w:rFonts w:ascii="仿宋_GB2312" w:eastAsia="仿宋_GB2312" w:hint="eastAsia"/>
          <w:sz w:val="32"/>
          <w:szCs w:val="32"/>
        </w:rPr>
        <w:t>第三章  备用金的预支及报销</w:t>
      </w:r>
    </w:p>
    <w:p w:rsidR="00303707" w:rsidRPr="008F19CC" w:rsidRDefault="00303707" w:rsidP="008F19CC">
      <w:pPr>
        <w:spacing w:line="560" w:lineRule="exact"/>
        <w:ind w:firstLineChars="200" w:firstLine="640"/>
        <w:rPr>
          <w:rFonts w:ascii="仿宋_GB2312" w:eastAsia="仿宋_GB2312"/>
          <w:sz w:val="32"/>
          <w:szCs w:val="32"/>
        </w:rPr>
      </w:pPr>
      <w:r w:rsidRPr="008F19CC">
        <w:rPr>
          <w:rFonts w:ascii="仿宋_GB2312" w:eastAsia="仿宋_GB2312" w:hint="eastAsia"/>
          <w:sz w:val="32"/>
          <w:szCs w:val="32"/>
        </w:rPr>
        <w:t>1.备用金的预支</w:t>
      </w:r>
    </w:p>
    <w:p w:rsidR="00303707" w:rsidRPr="008F19CC" w:rsidRDefault="00303707" w:rsidP="008F19CC">
      <w:pPr>
        <w:spacing w:line="560" w:lineRule="exact"/>
        <w:ind w:firstLineChars="200" w:firstLine="640"/>
        <w:rPr>
          <w:rFonts w:ascii="仿宋_GB2312" w:eastAsia="仿宋_GB2312"/>
          <w:sz w:val="32"/>
          <w:szCs w:val="32"/>
        </w:rPr>
      </w:pPr>
      <w:r w:rsidRPr="008F19CC">
        <w:rPr>
          <w:rFonts w:ascii="仿宋_GB2312" w:eastAsia="仿宋_GB2312" w:hint="eastAsia"/>
          <w:sz w:val="32"/>
          <w:szCs w:val="32"/>
        </w:rPr>
        <w:t>（1）备用金的预支时间</w:t>
      </w:r>
    </w:p>
    <w:p w:rsidR="00303707" w:rsidRPr="008F19CC" w:rsidRDefault="00303707" w:rsidP="008F19CC">
      <w:pPr>
        <w:spacing w:line="560" w:lineRule="exact"/>
        <w:ind w:firstLineChars="200" w:firstLine="640"/>
        <w:rPr>
          <w:rFonts w:ascii="仿宋_GB2312" w:eastAsia="仿宋_GB2312"/>
          <w:sz w:val="32"/>
          <w:szCs w:val="32"/>
        </w:rPr>
      </w:pPr>
      <w:r w:rsidRPr="008F19CC">
        <w:rPr>
          <w:rFonts w:ascii="仿宋_GB2312" w:eastAsia="仿宋_GB2312" w:hint="eastAsia"/>
          <w:sz w:val="32"/>
          <w:szCs w:val="32"/>
        </w:rPr>
        <w:t>财务部备用金的预支时间为每周二、周四，其他时间不予办理该手续。</w:t>
      </w:r>
    </w:p>
    <w:p w:rsidR="00303707" w:rsidRPr="008F19CC" w:rsidRDefault="00303707" w:rsidP="008F19CC">
      <w:pPr>
        <w:spacing w:line="560" w:lineRule="exact"/>
        <w:ind w:firstLineChars="200" w:firstLine="640"/>
        <w:rPr>
          <w:rFonts w:ascii="仿宋_GB2312" w:eastAsia="仿宋_GB2312"/>
          <w:sz w:val="32"/>
          <w:szCs w:val="32"/>
        </w:rPr>
      </w:pPr>
      <w:r w:rsidRPr="008F19CC">
        <w:rPr>
          <w:rFonts w:ascii="仿宋_GB2312" w:eastAsia="仿宋_GB2312" w:hint="eastAsia"/>
          <w:sz w:val="32"/>
          <w:szCs w:val="32"/>
        </w:rPr>
        <w:t>（2）备用金的预支流程</w:t>
      </w:r>
    </w:p>
    <w:p w:rsidR="00303707" w:rsidRPr="008F19CC" w:rsidRDefault="00303707" w:rsidP="008F19CC">
      <w:pPr>
        <w:spacing w:line="560" w:lineRule="exact"/>
        <w:ind w:firstLineChars="200" w:firstLine="640"/>
        <w:rPr>
          <w:rFonts w:ascii="仿宋_GB2312" w:eastAsia="仿宋_GB2312"/>
          <w:sz w:val="32"/>
          <w:szCs w:val="32"/>
        </w:rPr>
      </w:pPr>
      <w:r w:rsidRPr="008F19CC">
        <w:rPr>
          <w:rFonts w:ascii="仿宋_GB2312" w:eastAsia="仿宋_GB2312" w:hint="eastAsia"/>
          <w:sz w:val="32"/>
          <w:szCs w:val="32"/>
        </w:rPr>
        <w:t>①支付申请</w:t>
      </w:r>
    </w:p>
    <w:p w:rsidR="00303707" w:rsidRPr="008F19CC" w:rsidRDefault="00303707" w:rsidP="008F19CC">
      <w:pPr>
        <w:spacing w:line="560" w:lineRule="exact"/>
        <w:ind w:firstLineChars="200" w:firstLine="640"/>
        <w:rPr>
          <w:rFonts w:ascii="仿宋_GB2312" w:eastAsia="仿宋_GB2312"/>
          <w:sz w:val="32"/>
          <w:szCs w:val="32"/>
        </w:rPr>
      </w:pPr>
      <w:r w:rsidRPr="008F19CC">
        <w:rPr>
          <w:rFonts w:ascii="仿宋_GB2312" w:eastAsia="仿宋_GB2312" w:hint="eastAsia"/>
          <w:sz w:val="32"/>
          <w:szCs w:val="32"/>
        </w:rPr>
        <w:t>各部门负责人对次月所需的流动资金根据月工作计划应提前预算并做《预算表》，需申请备用金时，经办人应填制《备用金审批表》，各部门负责人在审批权限内审核《备用金审批表》预支用途是否必要、合理，是否在部门预算内，确定是否同意预支。</w:t>
      </w:r>
    </w:p>
    <w:p w:rsidR="00303707" w:rsidRPr="008F19CC" w:rsidRDefault="00303707" w:rsidP="008F19CC">
      <w:pPr>
        <w:spacing w:line="560" w:lineRule="exact"/>
        <w:ind w:firstLineChars="200" w:firstLine="640"/>
        <w:rPr>
          <w:rFonts w:ascii="仿宋_GB2312" w:eastAsia="仿宋_GB2312"/>
          <w:sz w:val="32"/>
          <w:szCs w:val="32"/>
        </w:rPr>
      </w:pPr>
      <w:r w:rsidRPr="008F19CC">
        <w:rPr>
          <w:rFonts w:ascii="仿宋_GB2312" w:eastAsia="仿宋_GB2312" w:hint="eastAsia"/>
          <w:sz w:val="32"/>
          <w:szCs w:val="32"/>
        </w:rPr>
        <w:t>②财务部核准</w:t>
      </w:r>
    </w:p>
    <w:p w:rsidR="00303707" w:rsidRPr="008F19CC" w:rsidRDefault="00303707" w:rsidP="008F19CC">
      <w:pPr>
        <w:spacing w:line="560" w:lineRule="exact"/>
        <w:ind w:firstLineChars="200" w:firstLine="640"/>
        <w:rPr>
          <w:rFonts w:ascii="仿宋_GB2312" w:eastAsia="仿宋_GB2312"/>
          <w:sz w:val="32"/>
          <w:szCs w:val="32"/>
        </w:rPr>
      </w:pPr>
      <w:r w:rsidRPr="008F19CC">
        <w:rPr>
          <w:rFonts w:ascii="仿宋_GB2312" w:eastAsia="仿宋_GB2312" w:hint="eastAsia"/>
          <w:sz w:val="32"/>
          <w:szCs w:val="32"/>
        </w:rPr>
        <w:t>财务部根据相关规定对批准后的《备用金审批表》进行</w:t>
      </w:r>
      <w:r w:rsidRPr="008F19CC">
        <w:rPr>
          <w:rFonts w:ascii="仿宋_GB2312" w:eastAsia="仿宋_GB2312" w:hint="eastAsia"/>
          <w:sz w:val="32"/>
          <w:szCs w:val="32"/>
        </w:rPr>
        <w:lastRenderedPageBreak/>
        <w:t>核准，核对货币资金支付申请的批准范围、权限、程序是否正确，手续及相关单证是否齐备，金额计算是否准确，预算是否超支，报价是否合理，不符合相关规定或不在预算浮动范围内的《备用金审批表》有权予以退回。</w:t>
      </w:r>
    </w:p>
    <w:p w:rsidR="00303707" w:rsidRPr="008F19CC" w:rsidRDefault="00303707" w:rsidP="008F19CC">
      <w:pPr>
        <w:spacing w:line="560" w:lineRule="exact"/>
        <w:ind w:firstLineChars="200" w:firstLine="640"/>
        <w:rPr>
          <w:rFonts w:ascii="仿宋_GB2312" w:eastAsia="仿宋_GB2312"/>
          <w:sz w:val="32"/>
          <w:szCs w:val="32"/>
        </w:rPr>
      </w:pPr>
      <w:r w:rsidRPr="008F19CC">
        <w:rPr>
          <w:rFonts w:ascii="仿宋_GB2312" w:eastAsia="仿宋_GB2312" w:hint="eastAsia"/>
          <w:sz w:val="32"/>
          <w:szCs w:val="32"/>
        </w:rPr>
        <w:t>③领导审批</w:t>
      </w:r>
    </w:p>
    <w:p w:rsidR="00303707" w:rsidRPr="008F19CC" w:rsidRDefault="00303707" w:rsidP="008F19CC">
      <w:pPr>
        <w:spacing w:line="560" w:lineRule="exact"/>
        <w:ind w:firstLineChars="200" w:firstLine="640"/>
        <w:rPr>
          <w:rFonts w:ascii="仿宋_GB2312" w:eastAsia="仿宋_GB2312"/>
          <w:sz w:val="32"/>
          <w:szCs w:val="32"/>
        </w:rPr>
      </w:pPr>
      <w:r w:rsidRPr="008F19CC">
        <w:rPr>
          <w:rFonts w:ascii="仿宋_GB2312" w:eastAsia="仿宋_GB2312" w:hint="eastAsia"/>
          <w:sz w:val="32"/>
          <w:szCs w:val="32"/>
        </w:rPr>
        <w:t>《备用金审批表》按规定经相关部门负责人审核并交由财务部核准后上交公司领导审批。对不符合规定的备用金支付申请，审批人应当拒绝批准。</w:t>
      </w:r>
    </w:p>
    <w:p w:rsidR="00303707" w:rsidRPr="008F19CC" w:rsidRDefault="00303707" w:rsidP="008F19CC">
      <w:pPr>
        <w:spacing w:line="560" w:lineRule="exact"/>
        <w:ind w:firstLineChars="200" w:firstLine="640"/>
        <w:rPr>
          <w:rFonts w:ascii="仿宋_GB2312" w:eastAsia="仿宋_GB2312"/>
          <w:sz w:val="32"/>
          <w:szCs w:val="32"/>
        </w:rPr>
      </w:pPr>
      <w:r w:rsidRPr="008F19CC">
        <w:rPr>
          <w:rFonts w:ascii="仿宋_GB2312" w:eastAsia="仿宋_GB2312" w:hint="eastAsia"/>
          <w:sz w:val="32"/>
          <w:szCs w:val="32"/>
        </w:rPr>
        <w:t>④办理支付</w:t>
      </w:r>
    </w:p>
    <w:p w:rsidR="00303707" w:rsidRPr="008F19CC" w:rsidRDefault="00303707" w:rsidP="008F19CC">
      <w:pPr>
        <w:spacing w:line="560" w:lineRule="exact"/>
        <w:ind w:firstLineChars="200" w:firstLine="640"/>
        <w:rPr>
          <w:rFonts w:ascii="仿宋_GB2312" w:eastAsia="仿宋_GB2312"/>
          <w:sz w:val="32"/>
          <w:szCs w:val="32"/>
        </w:rPr>
      </w:pPr>
      <w:r w:rsidRPr="008F19CC">
        <w:rPr>
          <w:rFonts w:ascii="仿宋_GB2312" w:eastAsia="仿宋_GB2312" w:hint="eastAsia"/>
          <w:sz w:val="32"/>
          <w:szCs w:val="32"/>
        </w:rPr>
        <w:t>出纳人员根据复核无误的支付申请，按规定办理备用金支付手续。</w:t>
      </w:r>
    </w:p>
    <w:p w:rsidR="00303707" w:rsidRPr="008F19CC" w:rsidRDefault="00303707" w:rsidP="008F19CC">
      <w:pPr>
        <w:spacing w:line="560" w:lineRule="exact"/>
        <w:ind w:firstLineChars="200" w:firstLine="640"/>
        <w:rPr>
          <w:rFonts w:ascii="仿宋_GB2312" w:eastAsia="仿宋_GB2312"/>
          <w:sz w:val="32"/>
          <w:szCs w:val="32"/>
        </w:rPr>
      </w:pPr>
      <w:r w:rsidRPr="008F19CC">
        <w:rPr>
          <w:rFonts w:ascii="仿宋_GB2312" w:eastAsia="仿宋_GB2312" w:hint="eastAsia"/>
          <w:sz w:val="32"/>
          <w:szCs w:val="32"/>
        </w:rPr>
        <w:t>（3）相关规定</w:t>
      </w:r>
    </w:p>
    <w:p w:rsidR="00303707" w:rsidRPr="008F19CC" w:rsidRDefault="00303707" w:rsidP="008F19CC">
      <w:pPr>
        <w:spacing w:line="560" w:lineRule="exact"/>
        <w:ind w:firstLineChars="200" w:firstLine="640"/>
        <w:rPr>
          <w:rFonts w:ascii="仿宋_GB2312" w:eastAsia="仿宋_GB2312"/>
          <w:sz w:val="32"/>
          <w:szCs w:val="32"/>
        </w:rPr>
      </w:pPr>
      <w:r w:rsidRPr="008F19CC">
        <w:rPr>
          <w:rFonts w:ascii="仿宋_GB2312" w:eastAsia="仿宋_GB2312" w:hint="eastAsia"/>
          <w:sz w:val="32"/>
          <w:szCs w:val="32"/>
        </w:rPr>
        <w:t>①经办人需财务部预支2 000元以上的大额备用金必须提前一天通知财务部，因未及时通知财务部所造成的后果由经办人自行承担。</w:t>
      </w:r>
    </w:p>
    <w:p w:rsidR="00303707" w:rsidRPr="008F19CC" w:rsidRDefault="00303707" w:rsidP="008F19CC">
      <w:pPr>
        <w:spacing w:line="560" w:lineRule="exact"/>
        <w:ind w:firstLineChars="200" w:firstLine="640"/>
        <w:rPr>
          <w:rFonts w:ascii="仿宋_GB2312" w:eastAsia="仿宋_GB2312"/>
          <w:sz w:val="32"/>
          <w:szCs w:val="32"/>
        </w:rPr>
      </w:pPr>
      <w:r w:rsidRPr="008F19CC">
        <w:rPr>
          <w:rFonts w:ascii="仿宋_GB2312" w:eastAsia="仿宋_GB2312" w:hint="eastAsia"/>
          <w:sz w:val="32"/>
          <w:szCs w:val="32"/>
        </w:rPr>
        <w:t>②公司领导出差或其他原因不能及时审批《备用金审批表》，由经办人或经办人所在的部门负责人通过电联向领导申请，财务部负责人向领导确认完毕后，出纳人员按规定办理备用金支付手续，待领导回到公司由经办人将《备用金审批表》交由公司领导补签。</w:t>
      </w:r>
    </w:p>
    <w:p w:rsidR="00303707" w:rsidRPr="008F19CC" w:rsidRDefault="00303707" w:rsidP="008F19CC">
      <w:pPr>
        <w:spacing w:line="560" w:lineRule="exact"/>
        <w:ind w:firstLineChars="200" w:firstLine="640"/>
        <w:rPr>
          <w:rFonts w:ascii="仿宋_GB2312" w:eastAsia="仿宋_GB2312"/>
          <w:sz w:val="32"/>
          <w:szCs w:val="32"/>
        </w:rPr>
      </w:pPr>
      <w:r w:rsidRPr="008F19CC">
        <w:rPr>
          <w:rFonts w:ascii="仿宋_GB2312" w:eastAsia="仿宋_GB2312" w:hint="eastAsia"/>
          <w:sz w:val="32"/>
          <w:szCs w:val="32"/>
        </w:rPr>
        <w:t>③各部门务必于当月27日18:00之前</w:t>
      </w:r>
      <w:proofErr w:type="gramStart"/>
      <w:r w:rsidRPr="008F19CC">
        <w:rPr>
          <w:rFonts w:ascii="仿宋_GB2312" w:eastAsia="仿宋_GB2312" w:hint="eastAsia"/>
          <w:sz w:val="32"/>
          <w:szCs w:val="32"/>
        </w:rPr>
        <w:t>将次月</w:t>
      </w:r>
      <w:proofErr w:type="gramEnd"/>
      <w:r w:rsidRPr="008F19CC">
        <w:rPr>
          <w:rFonts w:ascii="仿宋_GB2312" w:eastAsia="仿宋_GB2312" w:hint="eastAsia"/>
          <w:sz w:val="32"/>
          <w:szCs w:val="32"/>
        </w:rPr>
        <w:t>《预算表》报给财务部。</w:t>
      </w:r>
    </w:p>
    <w:p w:rsidR="00303707" w:rsidRPr="008F19CC" w:rsidRDefault="00303707" w:rsidP="008F19CC">
      <w:pPr>
        <w:spacing w:line="560" w:lineRule="exact"/>
        <w:ind w:firstLineChars="200" w:firstLine="640"/>
        <w:rPr>
          <w:rFonts w:ascii="仿宋_GB2312" w:eastAsia="仿宋_GB2312"/>
          <w:sz w:val="32"/>
          <w:szCs w:val="32"/>
        </w:rPr>
      </w:pPr>
      <w:r w:rsidRPr="008F19CC">
        <w:rPr>
          <w:rFonts w:ascii="仿宋_GB2312" w:eastAsia="仿宋_GB2312" w:hint="eastAsia"/>
          <w:sz w:val="32"/>
          <w:szCs w:val="32"/>
        </w:rPr>
        <w:t>2.备用金的报销</w:t>
      </w:r>
    </w:p>
    <w:p w:rsidR="00303707" w:rsidRPr="008F19CC" w:rsidRDefault="00303707" w:rsidP="008F19CC">
      <w:pPr>
        <w:spacing w:line="560" w:lineRule="exact"/>
        <w:ind w:firstLineChars="200" w:firstLine="640"/>
        <w:rPr>
          <w:rFonts w:ascii="仿宋_GB2312" w:eastAsia="仿宋_GB2312"/>
          <w:sz w:val="32"/>
          <w:szCs w:val="32"/>
        </w:rPr>
      </w:pPr>
      <w:r w:rsidRPr="008F19CC">
        <w:rPr>
          <w:rFonts w:ascii="仿宋_GB2312" w:eastAsia="仿宋_GB2312" w:hint="eastAsia"/>
          <w:sz w:val="32"/>
          <w:szCs w:val="32"/>
        </w:rPr>
        <w:t>（1）备用金的报销时间</w:t>
      </w:r>
    </w:p>
    <w:p w:rsidR="00303707" w:rsidRPr="008F19CC" w:rsidRDefault="00303707" w:rsidP="008F19CC">
      <w:pPr>
        <w:spacing w:line="560" w:lineRule="exact"/>
        <w:ind w:firstLineChars="200" w:firstLine="640"/>
        <w:rPr>
          <w:rFonts w:ascii="仿宋_GB2312" w:eastAsia="仿宋_GB2312"/>
          <w:sz w:val="32"/>
          <w:szCs w:val="32"/>
        </w:rPr>
      </w:pPr>
      <w:r w:rsidRPr="008F19CC">
        <w:rPr>
          <w:rFonts w:ascii="仿宋_GB2312" w:eastAsia="仿宋_GB2312" w:hint="eastAsia"/>
          <w:sz w:val="32"/>
          <w:szCs w:val="32"/>
        </w:rPr>
        <w:lastRenderedPageBreak/>
        <w:t>备用金的报销时间为每周二、周四，其他时间不予办理该手续。</w:t>
      </w:r>
    </w:p>
    <w:p w:rsidR="00303707" w:rsidRPr="008F19CC" w:rsidRDefault="00303707" w:rsidP="008F19CC">
      <w:pPr>
        <w:spacing w:line="560" w:lineRule="exact"/>
        <w:ind w:firstLineChars="200" w:firstLine="640"/>
        <w:rPr>
          <w:rFonts w:ascii="仿宋_GB2312" w:eastAsia="仿宋_GB2312"/>
          <w:sz w:val="32"/>
          <w:szCs w:val="32"/>
        </w:rPr>
      </w:pPr>
      <w:r w:rsidRPr="008F19CC">
        <w:rPr>
          <w:rFonts w:ascii="仿宋_GB2312" w:eastAsia="仿宋_GB2312" w:hint="eastAsia"/>
          <w:sz w:val="32"/>
          <w:szCs w:val="32"/>
        </w:rPr>
        <w:t>（2）备用金的报销流程</w:t>
      </w:r>
    </w:p>
    <w:p w:rsidR="00303707" w:rsidRPr="008F19CC" w:rsidRDefault="00303707" w:rsidP="008F19CC">
      <w:pPr>
        <w:spacing w:line="560" w:lineRule="exact"/>
        <w:ind w:firstLineChars="200" w:firstLine="640"/>
        <w:rPr>
          <w:rFonts w:ascii="仿宋_GB2312" w:eastAsia="仿宋_GB2312"/>
          <w:sz w:val="32"/>
          <w:szCs w:val="32"/>
        </w:rPr>
      </w:pPr>
      <w:r w:rsidRPr="008F19CC">
        <w:rPr>
          <w:rFonts w:ascii="仿宋_GB2312" w:eastAsia="仿宋_GB2312" w:hint="eastAsia"/>
          <w:sz w:val="32"/>
          <w:szCs w:val="32"/>
        </w:rPr>
        <w:t>①部门审核</w:t>
      </w:r>
    </w:p>
    <w:p w:rsidR="00303707" w:rsidRPr="008F19CC" w:rsidRDefault="00303707" w:rsidP="008F19CC">
      <w:pPr>
        <w:spacing w:line="560" w:lineRule="exact"/>
        <w:ind w:firstLineChars="200" w:firstLine="640"/>
        <w:rPr>
          <w:rFonts w:ascii="仿宋_GB2312" w:eastAsia="仿宋_GB2312"/>
          <w:sz w:val="32"/>
          <w:szCs w:val="32"/>
        </w:rPr>
      </w:pPr>
      <w:r w:rsidRPr="008F19CC">
        <w:rPr>
          <w:rFonts w:ascii="仿宋_GB2312" w:eastAsia="仿宋_GB2312" w:hint="eastAsia"/>
          <w:sz w:val="32"/>
          <w:szCs w:val="32"/>
        </w:rPr>
        <w:t>经办人务必在公务完毕后3个工作日内到财务部领取《费用报销单》，填好报销单的各项内容，并将相关</w:t>
      </w:r>
      <w:proofErr w:type="gramStart"/>
      <w:r w:rsidRPr="008F19CC">
        <w:rPr>
          <w:rFonts w:ascii="仿宋_GB2312" w:eastAsia="仿宋_GB2312" w:hint="eastAsia"/>
          <w:sz w:val="32"/>
          <w:szCs w:val="32"/>
        </w:rPr>
        <w:t>票据附至报销</w:t>
      </w:r>
      <w:proofErr w:type="gramEnd"/>
      <w:r w:rsidRPr="008F19CC">
        <w:rPr>
          <w:rFonts w:ascii="仿宋_GB2312" w:eastAsia="仿宋_GB2312" w:hint="eastAsia"/>
          <w:sz w:val="32"/>
          <w:szCs w:val="32"/>
        </w:rPr>
        <w:t>单后交由部门负责人审核签字。</w:t>
      </w:r>
    </w:p>
    <w:p w:rsidR="00303707" w:rsidRPr="008F19CC" w:rsidRDefault="00303707" w:rsidP="008F19CC">
      <w:pPr>
        <w:spacing w:line="560" w:lineRule="exact"/>
        <w:ind w:firstLineChars="200" w:firstLine="640"/>
        <w:rPr>
          <w:rFonts w:ascii="仿宋_GB2312" w:eastAsia="仿宋_GB2312"/>
          <w:sz w:val="32"/>
          <w:szCs w:val="32"/>
        </w:rPr>
      </w:pPr>
      <w:r w:rsidRPr="008F19CC">
        <w:rPr>
          <w:rFonts w:ascii="仿宋_GB2312" w:eastAsia="仿宋_GB2312" w:hint="eastAsia"/>
          <w:sz w:val="32"/>
          <w:szCs w:val="32"/>
        </w:rPr>
        <w:t>②财务报销</w:t>
      </w:r>
    </w:p>
    <w:p w:rsidR="00303707" w:rsidRPr="008F19CC" w:rsidRDefault="00303707" w:rsidP="008F19CC">
      <w:pPr>
        <w:spacing w:line="560" w:lineRule="exact"/>
        <w:ind w:firstLineChars="200" w:firstLine="640"/>
        <w:rPr>
          <w:rFonts w:ascii="仿宋_GB2312" w:eastAsia="仿宋_GB2312"/>
          <w:sz w:val="32"/>
          <w:szCs w:val="32"/>
        </w:rPr>
      </w:pPr>
      <w:r w:rsidRPr="008F19CC">
        <w:rPr>
          <w:rFonts w:ascii="仿宋_GB2312" w:eastAsia="仿宋_GB2312" w:hint="eastAsia"/>
          <w:sz w:val="32"/>
          <w:szCs w:val="32"/>
        </w:rPr>
        <w:t>A、若报销款项有经领导核准的《备用金审批表》，财务部出纳根据财务制度规定审核无误后</w:t>
      </w:r>
      <w:r w:rsidR="001E6676">
        <w:rPr>
          <w:rFonts w:ascii="仿宋_GB2312" w:eastAsia="仿宋_GB2312" w:hint="eastAsia"/>
          <w:sz w:val="32"/>
          <w:szCs w:val="32"/>
        </w:rPr>
        <w:t>，</w:t>
      </w:r>
      <w:r w:rsidRPr="008F19CC">
        <w:rPr>
          <w:rFonts w:ascii="仿宋_GB2312" w:eastAsia="仿宋_GB2312" w:hint="eastAsia"/>
          <w:sz w:val="32"/>
          <w:szCs w:val="32"/>
        </w:rPr>
        <w:t>办理报销手续。</w:t>
      </w:r>
    </w:p>
    <w:p w:rsidR="00303707" w:rsidRPr="008F19CC" w:rsidRDefault="00303707" w:rsidP="008F19CC">
      <w:pPr>
        <w:spacing w:line="560" w:lineRule="exact"/>
        <w:ind w:firstLineChars="200" w:firstLine="640"/>
        <w:rPr>
          <w:rFonts w:ascii="仿宋_GB2312" w:eastAsia="仿宋_GB2312"/>
          <w:sz w:val="32"/>
          <w:szCs w:val="32"/>
        </w:rPr>
      </w:pPr>
      <w:r w:rsidRPr="008F19CC">
        <w:rPr>
          <w:rFonts w:ascii="仿宋_GB2312" w:eastAsia="仿宋_GB2312" w:hint="eastAsia"/>
          <w:sz w:val="32"/>
          <w:szCs w:val="32"/>
        </w:rPr>
        <w:t>B、若报销款项无领导核准的《备用金审批表》，由经办人将《费用报销单》交由领导审批签字后，财务部出纳根据财务制度规定审核无误后</w:t>
      </w:r>
      <w:r w:rsidR="001E6676">
        <w:rPr>
          <w:rFonts w:ascii="仿宋_GB2312" w:eastAsia="仿宋_GB2312" w:hint="eastAsia"/>
          <w:sz w:val="32"/>
          <w:szCs w:val="32"/>
        </w:rPr>
        <w:t>，</w:t>
      </w:r>
      <w:r w:rsidRPr="008F19CC">
        <w:rPr>
          <w:rFonts w:ascii="仿宋_GB2312" w:eastAsia="仿宋_GB2312" w:hint="eastAsia"/>
          <w:sz w:val="32"/>
          <w:szCs w:val="32"/>
        </w:rPr>
        <w:t>办理报销手续。</w:t>
      </w:r>
    </w:p>
    <w:p w:rsidR="00303707" w:rsidRPr="008F19CC" w:rsidRDefault="00303707" w:rsidP="008F19CC">
      <w:pPr>
        <w:spacing w:line="560" w:lineRule="exact"/>
        <w:ind w:firstLineChars="200" w:firstLine="640"/>
        <w:rPr>
          <w:rFonts w:ascii="仿宋_GB2312" w:eastAsia="仿宋_GB2312"/>
          <w:sz w:val="32"/>
          <w:szCs w:val="32"/>
        </w:rPr>
      </w:pPr>
      <w:r w:rsidRPr="008F19CC">
        <w:rPr>
          <w:rFonts w:ascii="仿宋_GB2312" w:eastAsia="仿宋_GB2312" w:hint="eastAsia"/>
          <w:sz w:val="32"/>
          <w:szCs w:val="32"/>
        </w:rPr>
        <w:t>（3）相关规定</w:t>
      </w:r>
    </w:p>
    <w:p w:rsidR="00303707" w:rsidRPr="008F19CC" w:rsidRDefault="00303707" w:rsidP="008F19CC">
      <w:pPr>
        <w:spacing w:line="560" w:lineRule="exact"/>
        <w:ind w:firstLineChars="200" w:firstLine="640"/>
        <w:rPr>
          <w:rFonts w:ascii="仿宋_GB2312" w:eastAsia="仿宋_GB2312"/>
          <w:sz w:val="32"/>
          <w:szCs w:val="32"/>
        </w:rPr>
      </w:pPr>
      <w:r w:rsidRPr="008F19CC">
        <w:rPr>
          <w:rFonts w:ascii="仿宋_GB2312" w:eastAsia="仿宋_GB2312" w:hint="eastAsia"/>
          <w:sz w:val="32"/>
          <w:szCs w:val="32"/>
        </w:rPr>
        <w:t>①报销单金额大小写必须一致，且不得涂改，金额涂改过的《费用报销单》一律作废，填制日期与报销单据日期不符合规定且无正当理由的，出纳有权予以退回。</w:t>
      </w:r>
    </w:p>
    <w:p w:rsidR="00303707" w:rsidRPr="008F19CC" w:rsidRDefault="00303707" w:rsidP="008F19CC">
      <w:pPr>
        <w:spacing w:line="560" w:lineRule="exact"/>
        <w:ind w:firstLineChars="200" w:firstLine="640"/>
        <w:rPr>
          <w:rFonts w:ascii="仿宋_GB2312" w:eastAsia="仿宋_GB2312"/>
          <w:sz w:val="32"/>
          <w:szCs w:val="32"/>
        </w:rPr>
      </w:pPr>
      <w:r w:rsidRPr="008F19CC">
        <w:rPr>
          <w:rFonts w:ascii="仿宋_GB2312" w:eastAsia="仿宋_GB2312" w:hint="eastAsia"/>
          <w:sz w:val="32"/>
          <w:szCs w:val="32"/>
        </w:rPr>
        <w:t>②报销单据一般不得涂改，如有改动，外来发票应由对方单位加盖公章，自制凭证应由经手人盖章。</w:t>
      </w:r>
    </w:p>
    <w:p w:rsidR="00303707" w:rsidRPr="008F19CC" w:rsidRDefault="00303707" w:rsidP="008F19CC">
      <w:pPr>
        <w:spacing w:line="560" w:lineRule="exact"/>
        <w:ind w:firstLineChars="200" w:firstLine="640"/>
        <w:rPr>
          <w:rFonts w:ascii="仿宋_GB2312" w:eastAsia="仿宋_GB2312"/>
          <w:sz w:val="32"/>
          <w:szCs w:val="32"/>
        </w:rPr>
      </w:pPr>
      <w:r w:rsidRPr="008F19CC">
        <w:rPr>
          <w:rFonts w:ascii="仿宋_GB2312" w:eastAsia="仿宋_GB2312" w:hint="eastAsia"/>
          <w:sz w:val="32"/>
          <w:szCs w:val="32"/>
        </w:rPr>
        <w:t>③无发票或收款收据的费用不得报销。特殊情况，无法取得发票及收款收据的，请写明未取得发票的原因，并用同金额的发票替代，此项费用需经公司领导审批签字后，财务</w:t>
      </w:r>
      <w:proofErr w:type="gramStart"/>
      <w:r w:rsidRPr="008F19CC">
        <w:rPr>
          <w:rFonts w:ascii="仿宋_GB2312" w:eastAsia="仿宋_GB2312" w:hint="eastAsia"/>
          <w:sz w:val="32"/>
          <w:szCs w:val="32"/>
        </w:rPr>
        <w:t>部才能</w:t>
      </w:r>
      <w:proofErr w:type="gramEnd"/>
      <w:r w:rsidRPr="008F19CC">
        <w:rPr>
          <w:rFonts w:ascii="仿宋_GB2312" w:eastAsia="仿宋_GB2312" w:hint="eastAsia"/>
          <w:sz w:val="32"/>
          <w:szCs w:val="32"/>
        </w:rPr>
        <w:t>予以报销。</w:t>
      </w:r>
    </w:p>
    <w:p w:rsidR="00303707" w:rsidRPr="008F19CC" w:rsidRDefault="00303707" w:rsidP="008F19CC">
      <w:pPr>
        <w:spacing w:line="560" w:lineRule="exact"/>
        <w:ind w:firstLineChars="200" w:firstLine="640"/>
        <w:rPr>
          <w:rFonts w:ascii="仿宋_GB2312" w:eastAsia="仿宋_GB2312"/>
          <w:sz w:val="32"/>
          <w:szCs w:val="32"/>
        </w:rPr>
      </w:pPr>
      <w:r w:rsidRPr="008F19CC">
        <w:rPr>
          <w:rFonts w:ascii="仿宋_GB2312" w:eastAsia="仿宋_GB2312" w:hint="eastAsia"/>
          <w:sz w:val="32"/>
          <w:szCs w:val="32"/>
        </w:rPr>
        <w:t>④备用金的使用人员应及时冲账，对无故拖延者，财务</w:t>
      </w:r>
      <w:r w:rsidRPr="008F19CC">
        <w:rPr>
          <w:rFonts w:ascii="仿宋_GB2312" w:eastAsia="仿宋_GB2312" w:hint="eastAsia"/>
          <w:sz w:val="32"/>
          <w:szCs w:val="32"/>
        </w:rPr>
        <w:lastRenderedPageBreak/>
        <w:t>部发出最后一次催办通知后还不予办理者，财务部将从其下个月工资中扣除基本工资的5‰。</w:t>
      </w:r>
    </w:p>
    <w:p w:rsidR="00303707" w:rsidRPr="008F19CC" w:rsidRDefault="00303707" w:rsidP="008F19CC">
      <w:pPr>
        <w:spacing w:line="560" w:lineRule="exact"/>
        <w:ind w:firstLineChars="200" w:firstLine="640"/>
        <w:rPr>
          <w:rFonts w:ascii="仿宋_GB2312" w:eastAsia="仿宋_GB2312"/>
          <w:sz w:val="32"/>
          <w:szCs w:val="32"/>
        </w:rPr>
      </w:pPr>
      <w:r w:rsidRPr="008F19CC">
        <w:rPr>
          <w:rFonts w:ascii="仿宋_GB2312" w:eastAsia="仿宋_GB2312" w:hint="eastAsia"/>
          <w:sz w:val="32"/>
          <w:szCs w:val="32"/>
        </w:rPr>
        <w:t>⑤跨年度使用备用金时，年底必须重新办理备用金申请手续，并冲销上年借款。</w:t>
      </w:r>
    </w:p>
    <w:p w:rsidR="00303707" w:rsidRPr="008F19CC" w:rsidRDefault="00303707" w:rsidP="008F19CC">
      <w:pPr>
        <w:spacing w:line="560" w:lineRule="exact"/>
        <w:ind w:firstLineChars="200" w:firstLine="640"/>
        <w:rPr>
          <w:rFonts w:ascii="仿宋_GB2312" w:eastAsia="仿宋_GB2312"/>
          <w:sz w:val="32"/>
          <w:szCs w:val="32"/>
        </w:rPr>
      </w:pPr>
    </w:p>
    <w:p w:rsidR="00303707" w:rsidRPr="008F19CC" w:rsidRDefault="00303707" w:rsidP="008F19CC">
      <w:pPr>
        <w:spacing w:line="560" w:lineRule="exact"/>
        <w:ind w:firstLineChars="200" w:firstLine="640"/>
        <w:rPr>
          <w:rFonts w:ascii="仿宋_GB2312" w:eastAsia="仿宋_GB2312"/>
          <w:sz w:val="32"/>
          <w:szCs w:val="32"/>
        </w:rPr>
      </w:pPr>
    </w:p>
    <w:p w:rsidR="00303707" w:rsidRPr="008F19CC" w:rsidRDefault="00303707" w:rsidP="008F19CC">
      <w:pPr>
        <w:spacing w:line="560" w:lineRule="exact"/>
        <w:ind w:firstLineChars="200" w:firstLine="640"/>
        <w:rPr>
          <w:rFonts w:ascii="仿宋_GB2312" w:eastAsia="仿宋_GB2312"/>
          <w:sz w:val="32"/>
          <w:szCs w:val="32"/>
        </w:rPr>
      </w:pPr>
    </w:p>
    <w:p w:rsidR="00303707" w:rsidRPr="008F19CC" w:rsidRDefault="00303707" w:rsidP="008F19CC">
      <w:pPr>
        <w:spacing w:line="560" w:lineRule="exact"/>
        <w:rPr>
          <w:rFonts w:ascii="仿宋_GB2312" w:eastAsia="仿宋_GB2312"/>
          <w:sz w:val="32"/>
          <w:szCs w:val="32"/>
        </w:rPr>
      </w:pPr>
    </w:p>
    <w:sectPr w:rsidR="00303707" w:rsidRPr="008F19C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707"/>
    <w:rsid w:val="001E6676"/>
    <w:rsid w:val="00303707"/>
    <w:rsid w:val="005108A8"/>
    <w:rsid w:val="008F19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8741D"/>
  <w15:chartTrackingRefBased/>
  <w15:docId w15:val="{3BC69D74-479D-45FA-975E-C811FC50F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4</Pages>
  <Words>209</Words>
  <Characters>1196</Characters>
  <Application>Microsoft Office Word</Application>
  <DocSecurity>0</DocSecurity>
  <Lines>9</Lines>
  <Paragraphs>2</Paragraphs>
  <ScaleCrop>false</ScaleCrop>
  <Company/>
  <LinksUpToDate>false</LinksUpToDate>
  <CharactersWithSpaces>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China</cp:lastModifiedBy>
  <cp:revision>3</cp:revision>
  <dcterms:created xsi:type="dcterms:W3CDTF">2019-01-16T08:37:00Z</dcterms:created>
  <dcterms:modified xsi:type="dcterms:W3CDTF">2019-06-17T09:35:00Z</dcterms:modified>
</cp:coreProperties>
</file>