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4C3" w:rsidRDefault="00D034C3">
      <w:pPr>
        <w:rPr>
          <w:rFonts w:ascii="微软雅黑" w:eastAsia="微软雅黑" w:hAnsi="微软雅黑"/>
          <w:b/>
          <w:bCs/>
          <w:color w:val="0070C0"/>
          <w:szCs w:val="21"/>
        </w:rPr>
      </w:pPr>
    </w:p>
    <w:p w:rsidR="00D034C3" w:rsidRDefault="00C06066">
      <w:pPr>
        <w:pStyle w:val="a8"/>
        <w:spacing w:line="360" w:lineRule="auto"/>
        <w:jc w:val="center"/>
        <w:rPr>
          <w:rFonts w:ascii="微软雅黑" w:eastAsia="微软雅黑" w:hAnsi="微软雅黑"/>
          <w:color w:val="0070C0"/>
          <w:sz w:val="44"/>
          <w:szCs w:val="44"/>
        </w:rPr>
      </w:pPr>
      <w:r>
        <w:rPr>
          <w:rStyle w:val="aa"/>
          <w:rFonts w:ascii="微软雅黑" w:eastAsia="微软雅黑" w:hAnsi="微软雅黑" w:hint="eastAsia"/>
          <w:color w:val="0070C0"/>
          <w:sz w:val="44"/>
          <w:szCs w:val="44"/>
        </w:rPr>
        <w:t>质押担保</w:t>
      </w:r>
      <w:r>
        <w:rPr>
          <w:rStyle w:val="ac"/>
          <w:rFonts w:ascii="微软雅黑" w:eastAsia="微软雅黑" w:hAnsi="微软雅黑"/>
          <w:b/>
          <w:bCs/>
          <w:color w:val="0070C0"/>
          <w:sz w:val="44"/>
          <w:szCs w:val="44"/>
        </w:rPr>
        <w:footnoteReference w:id="1"/>
      </w:r>
      <w:r>
        <w:rPr>
          <w:rStyle w:val="aa"/>
          <w:rFonts w:ascii="微软雅黑" w:eastAsia="微软雅黑" w:hAnsi="微软雅黑" w:hint="eastAsia"/>
          <w:color w:val="0070C0"/>
          <w:sz w:val="44"/>
          <w:szCs w:val="44"/>
        </w:rPr>
        <w:t>合同</w:t>
      </w:r>
    </w:p>
    <w:p w:rsidR="00D034C3" w:rsidRDefault="00C06066">
      <w:pPr>
        <w:pStyle w:val="a8"/>
        <w:spacing w:line="360" w:lineRule="auto"/>
        <w:ind w:right="840"/>
        <w:jc w:val="right"/>
        <w:rPr>
          <w:color w:val="333333"/>
        </w:rPr>
      </w:pPr>
      <w:r>
        <w:rPr>
          <w:rFonts w:hint="eastAsia"/>
          <w:color w:val="333333"/>
        </w:rPr>
        <w:t>合同编号：</w:t>
      </w:r>
    </w:p>
    <w:p w:rsidR="00D034C3" w:rsidRDefault="00C06066">
      <w:pPr>
        <w:pStyle w:val="a8"/>
        <w:spacing w:line="260" w:lineRule="exact"/>
        <w:rPr>
          <w:color w:val="333333"/>
        </w:rPr>
      </w:pPr>
      <w:r>
        <w:rPr>
          <w:rFonts w:hint="eastAsia"/>
          <w:b/>
          <w:color w:val="333333"/>
        </w:rPr>
        <w:t>质押人（以下称甲方）</w:t>
      </w:r>
      <w:r>
        <w:rPr>
          <w:rFonts w:hint="eastAsia"/>
          <w:color w:val="333333"/>
        </w:rPr>
        <w:t>：</w:t>
      </w:r>
      <w:r>
        <w:rPr>
          <w:rFonts w:hint="eastAsia"/>
          <w:color w:val="333333"/>
        </w:rPr>
        <w:t xml:space="preserve">___________________ </w:t>
      </w:r>
    </w:p>
    <w:p w:rsidR="00D034C3" w:rsidRDefault="00C06066">
      <w:pPr>
        <w:pStyle w:val="a8"/>
        <w:spacing w:line="260" w:lineRule="exact"/>
        <w:rPr>
          <w:color w:val="333333"/>
        </w:rPr>
      </w:pPr>
      <w:r>
        <w:rPr>
          <w:rFonts w:hint="eastAsia"/>
          <w:color w:val="333333"/>
        </w:rPr>
        <w:t>法定地址：</w:t>
      </w:r>
      <w:r>
        <w:rPr>
          <w:rFonts w:hint="eastAsia"/>
          <w:color w:val="333333"/>
        </w:rPr>
        <w:t>_____________________________________________</w:t>
      </w:r>
    </w:p>
    <w:p w:rsidR="00D034C3" w:rsidRDefault="00C06066">
      <w:pPr>
        <w:pStyle w:val="a8"/>
        <w:spacing w:line="260" w:lineRule="exact"/>
        <w:rPr>
          <w:color w:val="333333"/>
        </w:rPr>
      </w:pPr>
      <w:r>
        <w:rPr>
          <w:rFonts w:hint="eastAsia"/>
          <w:color w:val="333333"/>
        </w:rPr>
        <w:t>邮</w:t>
      </w:r>
      <w:r>
        <w:rPr>
          <w:rFonts w:hint="eastAsia"/>
          <w:color w:val="333333"/>
        </w:rPr>
        <w:t xml:space="preserve"> </w:t>
      </w:r>
      <w:r>
        <w:rPr>
          <w:rFonts w:hint="eastAsia"/>
          <w:color w:val="333333"/>
        </w:rPr>
        <w:t>编：</w:t>
      </w:r>
      <w:r>
        <w:rPr>
          <w:rFonts w:hint="eastAsia"/>
          <w:color w:val="333333"/>
        </w:rPr>
        <w:t>___________________</w:t>
      </w:r>
    </w:p>
    <w:p w:rsidR="00D034C3" w:rsidRDefault="00C06066">
      <w:pPr>
        <w:pStyle w:val="a8"/>
        <w:spacing w:line="260" w:lineRule="exact"/>
        <w:rPr>
          <w:color w:val="333333"/>
        </w:rPr>
      </w:pPr>
      <w:r>
        <w:rPr>
          <w:rFonts w:hint="eastAsia"/>
          <w:color w:val="333333"/>
        </w:rPr>
        <w:t>电话：</w:t>
      </w:r>
      <w:r>
        <w:rPr>
          <w:rFonts w:hint="eastAsia"/>
          <w:color w:val="333333"/>
        </w:rPr>
        <w:t>___________________</w:t>
      </w:r>
    </w:p>
    <w:p w:rsidR="00D034C3" w:rsidRDefault="00C06066">
      <w:pPr>
        <w:pStyle w:val="a8"/>
        <w:spacing w:line="260" w:lineRule="exact"/>
        <w:rPr>
          <w:color w:val="333333"/>
        </w:rPr>
      </w:pPr>
      <w:r>
        <w:rPr>
          <w:rFonts w:hint="eastAsia"/>
          <w:color w:val="333333"/>
        </w:rPr>
        <w:t>传</w:t>
      </w:r>
      <w:r>
        <w:rPr>
          <w:rFonts w:hint="eastAsia"/>
          <w:color w:val="333333"/>
        </w:rPr>
        <w:t xml:space="preserve"> </w:t>
      </w:r>
      <w:r>
        <w:rPr>
          <w:rFonts w:hint="eastAsia"/>
          <w:color w:val="333333"/>
        </w:rPr>
        <w:t>真：</w:t>
      </w:r>
      <w:r>
        <w:rPr>
          <w:rFonts w:hint="eastAsia"/>
          <w:color w:val="333333"/>
        </w:rPr>
        <w:t>___________________</w:t>
      </w:r>
    </w:p>
    <w:p w:rsidR="00D034C3" w:rsidRDefault="00C06066">
      <w:pPr>
        <w:pStyle w:val="a8"/>
        <w:spacing w:line="260" w:lineRule="exact"/>
        <w:rPr>
          <w:color w:val="333333"/>
        </w:rPr>
      </w:pPr>
      <w:r>
        <w:rPr>
          <w:rFonts w:hint="eastAsia"/>
          <w:color w:val="333333"/>
        </w:rPr>
        <w:t>法定代表人：</w:t>
      </w:r>
      <w:r>
        <w:rPr>
          <w:rFonts w:hint="eastAsia"/>
          <w:color w:val="333333"/>
        </w:rPr>
        <w:t>___________________</w:t>
      </w:r>
    </w:p>
    <w:p w:rsidR="00D034C3" w:rsidRDefault="00C06066">
      <w:pPr>
        <w:pStyle w:val="a8"/>
        <w:spacing w:line="260" w:lineRule="exact"/>
        <w:rPr>
          <w:color w:val="333333"/>
        </w:rPr>
      </w:pPr>
      <w:r>
        <w:rPr>
          <w:rFonts w:hint="eastAsia"/>
          <w:color w:val="333333"/>
        </w:rPr>
        <w:t>基本账户开户行及账号：</w:t>
      </w:r>
      <w:r>
        <w:rPr>
          <w:rFonts w:hint="eastAsia"/>
          <w:color w:val="333333"/>
        </w:rPr>
        <w:t>_________________</w:t>
      </w:r>
    </w:p>
    <w:p w:rsidR="00D034C3" w:rsidRDefault="00C06066">
      <w:pPr>
        <w:pStyle w:val="a8"/>
        <w:spacing w:line="260" w:lineRule="exact"/>
        <w:rPr>
          <w:color w:val="333333"/>
        </w:rPr>
      </w:pPr>
      <w:r>
        <w:rPr>
          <w:rFonts w:hint="eastAsia"/>
          <w:b/>
          <w:color w:val="333333"/>
        </w:rPr>
        <w:t>质押权人（以下称乙方）</w:t>
      </w:r>
      <w:r>
        <w:rPr>
          <w:rFonts w:hint="eastAsia"/>
          <w:color w:val="333333"/>
        </w:rPr>
        <w:t>：</w:t>
      </w:r>
      <w:r>
        <w:rPr>
          <w:rFonts w:hint="eastAsia"/>
          <w:color w:val="333333"/>
        </w:rPr>
        <w:t xml:space="preserve"> </w:t>
      </w:r>
      <w:r>
        <w:rPr>
          <w:rFonts w:hint="eastAsia"/>
          <w:color w:val="333333"/>
        </w:rPr>
        <w:t>___________________</w:t>
      </w:r>
    </w:p>
    <w:p w:rsidR="00D034C3" w:rsidRDefault="00C06066">
      <w:pPr>
        <w:pStyle w:val="a8"/>
        <w:spacing w:line="260" w:lineRule="exact"/>
        <w:rPr>
          <w:color w:val="333333"/>
        </w:rPr>
      </w:pPr>
      <w:r>
        <w:rPr>
          <w:rFonts w:hint="eastAsia"/>
          <w:color w:val="333333"/>
        </w:rPr>
        <w:t>法定地址：</w:t>
      </w:r>
      <w:r>
        <w:rPr>
          <w:rFonts w:hint="eastAsia"/>
          <w:color w:val="333333"/>
        </w:rPr>
        <w:t>____________________________________________</w:t>
      </w:r>
    </w:p>
    <w:p w:rsidR="00D034C3" w:rsidRDefault="00C06066">
      <w:pPr>
        <w:pStyle w:val="a8"/>
        <w:spacing w:line="260" w:lineRule="exact"/>
        <w:rPr>
          <w:color w:val="333333"/>
        </w:rPr>
      </w:pPr>
      <w:r>
        <w:rPr>
          <w:rFonts w:hint="eastAsia"/>
          <w:color w:val="333333"/>
        </w:rPr>
        <w:t>邮</w:t>
      </w:r>
      <w:r>
        <w:rPr>
          <w:rFonts w:hint="eastAsia"/>
          <w:color w:val="333333"/>
        </w:rPr>
        <w:t xml:space="preserve"> </w:t>
      </w:r>
      <w:r>
        <w:rPr>
          <w:rFonts w:hint="eastAsia"/>
          <w:color w:val="333333"/>
        </w:rPr>
        <w:t>编：</w:t>
      </w:r>
      <w:r>
        <w:rPr>
          <w:rFonts w:hint="eastAsia"/>
          <w:color w:val="333333"/>
        </w:rPr>
        <w:t>___________________</w:t>
      </w:r>
    </w:p>
    <w:p w:rsidR="00D034C3" w:rsidRDefault="00C06066">
      <w:pPr>
        <w:pStyle w:val="a8"/>
        <w:spacing w:line="260" w:lineRule="exact"/>
        <w:rPr>
          <w:color w:val="333333"/>
        </w:rPr>
      </w:pPr>
      <w:r>
        <w:rPr>
          <w:rFonts w:hint="eastAsia"/>
          <w:color w:val="333333"/>
        </w:rPr>
        <w:t>电话：</w:t>
      </w:r>
      <w:r>
        <w:rPr>
          <w:rFonts w:hint="eastAsia"/>
          <w:color w:val="333333"/>
        </w:rPr>
        <w:t>___________________</w:t>
      </w:r>
    </w:p>
    <w:p w:rsidR="00D034C3" w:rsidRDefault="00C06066">
      <w:pPr>
        <w:pStyle w:val="a8"/>
        <w:spacing w:line="260" w:lineRule="exact"/>
        <w:rPr>
          <w:color w:val="333333"/>
        </w:rPr>
      </w:pPr>
      <w:r>
        <w:rPr>
          <w:rFonts w:hint="eastAsia"/>
          <w:color w:val="333333"/>
        </w:rPr>
        <w:t>传</w:t>
      </w:r>
      <w:r>
        <w:rPr>
          <w:rFonts w:hint="eastAsia"/>
          <w:color w:val="333333"/>
        </w:rPr>
        <w:t xml:space="preserve"> </w:t>
      </w:r>
      <w:r>
        <w:rPr>
          <w:rFonts w:hint="eastAsia"/>
          <w:color w:val="333333"/>
        </w:rPr>
        <w:t>真：</w:t>
      </w:r>
      <w:r>
        <w:rPr>
          <w:rFonts w:hint="eastAsia"/>
          <w:color w:val="333333"/>
        </w:rPr>
        <w:t>___________________</w:t>
      </w:r>
    </w:p>
    <w:p w:rsidR="00D034C3" w:rsidRDefault="00C06066">
      <w:pPr>
        <w:pStyle w:val="a8"/>
        <w:spacing w:line="260" w:lineRule="exact"/>
        <w:rPr>
          <w:color w:val="333333"/>
        </w:rPr>
      </w:pPr>
      <w:r>
        <w:rPr>
          <w:rFonts w:hint="eastAsia"/>
          <w:color w:val="333333"/>
        </w:rPr>
        <w:t>法定代表人：</w:t>
      </w:r>
      <w:r>
        <w:rPr>
          <w:rFonts w:hint="eastAsia"/>
          <w:color w:val="333333"/>
        </w:rPr>
        <w:t>___________________</w:t>
      </w:r>
    </w:p>
    <w:p w:rsidR="00D034C3" w:rsidRDefault="00C06066">
      <w:pPr>
        <w:pStyle w:val="a8"/>
        <w:spacing w:line="260" w:lineRule="exact"/>
        <w:rPr>
          <w:color w:val="333333"/>
        </w:rPr>
      </w:pPr>
      <w:r>
        <w:rPr>
          <w:rFonts w:hint="eastAsia"/>
          <w:b/>
          <w:color w:val="333333"/>
        </w:rPr>
        <w:t>第三人：</w:t>
      </w:r>
      <w:r>
        <w:rPr>
          <w:rFonts w:hint="eastAsia"/>
          <w:color w:val="333333"/>
        </w:rPr>
        <w:t xml:space="preserve">_______________________________ </w:t>
      </w:r>
    </w:p>
    <w:p w:rsidR="00D034C3" w:rsidRDefault="00C06066">
      <w:pPr>
        <w:pStyle w:val="a8"/>
        <w:spacing w:line="260" w:lineRule="exact"/>
        <w:rPr>
          <w:color w:val="333333"/>
        </w:rPr>
      </w:pPr>
      <w:r>
        <w:rPr>
          <w:rFonts w:hint="eastAsia"/>
          <w:color w:val="333333"/>
        </w:rPr>
        <w:t>法定地址：</w:t>
      </w:r>
      <w:r>
        <w:rPr>
          <w:rFonts w:hint="eastAsia"/>
          <w:color w:val="333333"/>
        </w:rPr>
        <w:t>______________</w:t>
      </w:r>
    </w:p>
    <w:p w:rsidR="00D034C3" w:rsidRDefault="00C06066">
      <w:pPr>
        <w:pStyle w:val="a8"/>
        <w:spacing w:line="260" w:lineRule="exact"/>
        <w:rPr>
          <w:color w:val="333333"/>
        </w:rPr>
      </w:pPr>
      <w:r>
        <w:rPr>
          <w:rFonts w:hint="eastAsia"/>
          <w:color w:val="333333"/>
        </w:rPr>
        <w:t>邮</w:t>
      </w:r>
      <w:r>
        <w:rPr>
          <w:rFonts w:hint="eastAsia"/>
          <w:color w:val="333333"/>
        </w:rPr>
        <w:t xml:space="preserve"> </w:t>
      </w:r>
      <w:r>
        <w:rPr>
          <w:rFonts w:hint="eastAsia"/>
          <w:color w:val="333333"/>
        </w:rPr>
        <w:t>编：</w:t>
      </w:r>
      <w:r>
        <w:rPr>
          <w:rFonts w:hint="eastAsia"/>
          <w:color w:val="333333"/>
        </w:rPr>
        <w:t xml:space="preserve">________ </w:t>
      </w:r>
    </w:p>
    <w:p w:rsidR="00D034C3" w:rsidRDefault="00C06066">
      <w:pPr>
        <w:pStyle w:val="a8"/>
        <w:spacing w:line="260" w:lineRule="exact"/>
        <w:rPr>
          <w:color w:val="333333"/>
        </w:rPr>
      </w:pPr>
      <w:r>
        <w:rPr>
          <w:rFonts w:hint="eastAsia"/>
          <w:color w:val="333333"/>
        </w:rPr>
        <w:t>电话：</w:t>
      </w:r>
      <w:r>
        <w:rPr>
          <w:rFonts w:hint="eastAsia"/>
          <w:color w:val="333333"/>
        </w:rPr>
        <w:t>_______________</w:t>
      </w:r>
      <w:r>
        <w:rPr>
          <w:rFonts w:hint="eastAsia"/>
          <w:color w:val="333333"/>
        </w:rPr>
        <w:t>___</w:t>
      </w:r>
    </w:p>
    <w:p w:rsidR="00D034C3" w:rsidRDefault="00C06066">
      <w:pPr>
        <w:pStyle w:val="a8"/>
        <w:spacing w:line="260" w:lineRule="exact"/>
        <w:rPr>
          <w:color w:val="333333"/>
        </w:rPr>
      </w:pPr>
      <w:r>
        <w:rPr>
          <w:rFonts w:hint="eastAsia"/>
          <w:color w:val="333333"/>
        </w:rPr>
        <w:t>传</w:t>
      </w:r>
      <w:r>
        <w:rPr>
          <w:rFonts w:hint="eastAsia"/>
          <w:color w:val="333333"/>
        </w:rPr>
        <w:t xml:space="preserve"> </w:t>
      </w:r>
      <w:r>
        <w:rPr>
          <w:rFonts w:hint="eastAsia"/>
          <w:color w:val="333333"/>
        </w:rPr>
        <w:t>真：</w:t>
      </w:r>
      <w:r>
        <w:rPr>
          <w:rFonts w:hint="eastAsia"/>
          <w:color w:val="333333"/>
        </w:rPr>
        <w:t>________</w:t>
      </w:r>
    </w:p>
    <w:p w:rsidR="00D034C3" w:rsidRDefault="00C06066">
      <w:pPr>
        <w:pStyle w:val="a8"/>
        <w:spacing w:line="260" w:lineRule="exact"/>
        <w:rPr>
          <w:color w:val="333333"/>
        </w:rPr>
      </w:pPr>
      <w:r>
        <w:rPr>
          <w:rFonts w:hint="eastAsia"/>
          <w:color w:val="333333"/>
        </w:rPr>
        <w:t>法定代表人：</w:t>
      </w:r>
      <w:r>
        <w:rPr>
          <w:rFonts w:hint="eastAsia"/>
          <w:color w:val="333333"/>
        </w:rPr>
        <w:t>___________________</w:t>
      </w:r>
    </w:p>
    <w:p w:rsidR="00D034C3" w:rsidRDefault="00D034C3">
      <w:pPr>
        <w:pStyle w:val="a8"/>
        <w:spacing w:line="360" w:lineRule="auto"/>
        <w:rPr>
          <w:color w:val="333333"/>
        </w:rPr>
      </w:pPr>
    </w:p>
    <w:p w:rsidR="00D034C3" w:rsidRDefault="00C06066">
      <w:pPr>
        <w:pStyle w:val="a8"/>
        <w:spacing w:line="360" w:lineRule="auto"/>
        <w:ind w:firstLine="480"/>
      </w:pPr>
      <w:r>
        <w:rPr>
          <w:rFonts w:hint="eastAsia"/>
        </w:rPr>
        <w:t>为确保实现编号为《</w:t>
      </w:r>
      <w:r>
        <w:rPr>
          <w:rFonts w:hint="eastAsia"/>
        </w:rPr>
        <w:t>________________</w:t>
      </w:r>
      <w:r>
        <w:rPr>
          <w:rFonts w:hint="eastAsia"/>
        </w:rPr>
        <w:t>合同》下的债权，甲乙双方及第三人经过协商，依法达成如下质押协议：</w:t>
      </w:r>
      <w:r>
        <w:rPr>
          <w:rFonts w:hint="eastAsia"/>
        </w:rPr>
        <w:t xml:space="preserve"> </w:t>
      </w:r>
    </w:p>
    <w:p w:rsidR="00D034C3" w:rsidRDefault="00C06066">
      <w:pPr>
        <w:pStyle w:val="a8"/>
        <w:spacing w:line="360" w:lineRule="auto"/>
        <w:ind w:firstLine="480"/>
      </w:pPr>
      <w:r>
        <w:rPr>
          <w:rFonts w:hint="eastAsia"/>
        </w:rPr>
        <w:t>第一条</w:t>
      </w:r>
      <w:r>
        <w:rPr>
          <w:rFonts w:hint="eastAsia"/>
        </w:rPr>
        <w:t xml:space="preserve">  </w:t>
      </w:r>
      <w:r>
        <w:rPr>
          <w:rFonts w:hint="eastAsia"/>
        </w:rPr>
        <w:t>担保主债权的名称</w:t>
      </w:r>
      <w:r>
        <w:rPr>
          <w:rFonts w:hint="eastAsia"/>
        </w:rPr>
        <w:t>_________</w:t>
      </w:r>
      <w:r>
        <w:rPr>
          <w:rFonts w:hint="eastAsia"/>
        </w:rPr>
        <w:t>，数额</w:t>
      </w:r>
      <w:r>
        <w:rPr>
          <w:rFonts w:hint="eastAsia"/>
        </w:rPr>
        <w:t>_________</w:t>
      </w:r>
      <w:r>
        <w:rPr>
          <w:rFonts w:hint="eastAsia"/>
        </w:rPr>
        <w:t>，主合同有变化的，以变化后的数额为据。</w:t>
      </w:r>
      <w:r>
        <w:rPr>
          <w:rFonts w:hint="eastAsia"/>
        </w:rPr>
        <w:t xml:space="preserve"> </w:t>
      </w:r>
    </w:p>
    <w:p w:rsidR="00D034C3" w:rsidRDefault="00C06066">
      <w:pPr>
        <w:pStyle w:val="a8"/>
        <w:spacing w:line="360" w:lineRule="auto"/>
        <w:ind w:firstLine="480"/>
      </w:pPr>
      <w:r>
        <w:rPr>
          <w:rFonts w:hint="eastAsia"/>
        </w:rPr>
        <w:t>第二条</w:t>
      </w:r>
      <w:r>
        <w:rPr>
          <w:rFonts w:hint="eastAsia"/>
        </w:rPr>
        <w:t xml:space="preserve">  </w:t>
      </w:r>
      <w:r>
        <w:rPr>
          <w:rFonts w:hint="eastAsia"/>
        </w:rPr>
        <w:t>质物</w:t>
      </w:r>
    </w:p>
    <w:p w:rsidR="00D034C3" w:rsidRDefault="00C06066">
      <w:pPr>
        <w:pStyle w:val="a8"/>
        <w:spacing w:line="360" w:lineRule="auto"/>
        <w:ind w:firstLine="480"/>
      </w:pPr>
      <w:r>
        <w:rPr>
          <w:rFonts w:hint="eastAsia"/>
        </w:rPr>
        <w:t>1.</w:t>
      </w:r>
      <w:r>
        <w:rPr>
          <w:rFonts w:hint="eastAsia"/>
        </w:rPr>
        <w:t>甲方保证：</w:t>
      </w:r>
      <w:r>
        <w:rPr>
          <w:rFonts w:hint="eastAsia"/>
        </w:rPr>
        <w:t>(1)</w:t>
      </w:r>
      <w:r>
        <w:rPr>
          <w:rFonts w:hint="eastAsia"/>
        </w:rPr>
        <w:t>本质物为其合法所有</w:t>
      </w:r>
      <w:r>
        <w:rPr>
          <w:rFonts w:hint="eastAsia"/>
        </w:rPr>
        <w:t>(</w:t>
      </w:r>
      <w:r>
        <w:rPr>
          <w:rFonts w:hint="eastAsia"/>
        </w:rPr>
        <w:t>或依法享有处分权</w:t>
      </w:r>
      <w:r>
        <w:rPr>
          <w:rFonts w:hint="eastAsia"/>
        </w:rPr>
        <w:t>)</w:t>
      </w:r>
      <w:r>
        <w:rPr>
          <w:rFonts w:hint="eastAsia"/>
        </w:rPr>
        <w:t>的非争议、非负债财产。</w:t>
      </w:r>
      <w:r>
        <w:rPr>
          <w:rFonts w:hint="eastAsia"/>
        </w:rPr>
        <w:t>(2)</w:t>
      </w:r>
      <w:r>
        <w:rPr>
          <w:rFonts w:hint="eastAsia"/>
        </w:rPr>
        <w:t>质物为动产的，应为已投保财产，且保险额不低于财产原值，投保期限应长于担保债权的履行期限。担保债权延期的，保险期限也应相应延长。质押期间，发生保险事故的，保险赔偿金即作为该质押物的替代质押财产。</w:t>
      </w:r>
      <w:r>
        <w:rPr>
          <w:rFonts w:hint="eastAsia"/>
        </w:rPr>
        <w:t>(3)</w:t>
      </w:r>
      <w:r>
        <w:rPr>
          <w:rFonts w:hint="eastAsia"/>
        </w:rPr>
        <w:t>已完成有关质押审批手续。</w:t>
      </w:r>
      <w:r>
        <w:rPr>
          <w:rFonts w:hint="eastAsia"/>
        </w:rPr>
        <w:t>(4)</w:t>
      </w:r>
      <w:r>
        <w:rPr>
          <w:rFonts w:hint="eastAsia"/>
        </w:rPr>
        <w:t>提供的与质押有关的所有材料是真实准确的。</w:t>
      </w:r>
    </w:p>
    <w:p w:rsidR="00D034C3" w:rsidRDefault="00C06066">
      <w:pPr>
        <w:pStyle w:val="a8"/>
        <w:spacing w:line="360" w:lineRule="auto"/>
        <w:ind w:firstLine="480"/>
      </w:pPr>
      <w:r>
        <w:rPr>
          <w:rFonts w:hint="eastAsia"/>
        </w:rPr>
        <w:t>2.</w:t>
      </w:r>
      <w:r>
        <w:rPr>
          <w:rFonts w:hint="eastAsia"/>
        </w:rPr>
        <w:t>质物的名称及编码：</w:t>
      </w:r>
      <w:r>
        <w:rPr>
          <w:rFonts w:hint="eastAsia"/>
        </w:rPr>
        <w:t xml:space="preserve"> </w:t>
      </w:r>
    </w:p>
    <w:p w:rsidR="00D034C3" w:rsidRDefault="00C06066">
      <w:pPr>
        <w:pStyle w:val="a8"/>
        <w:spacing w:line="360" w:lineRule="auto"/>
        <w:ind w:firstLine="480"/>
      </w:pPr>
      <w:r>
        <w:rPr>
          <w:rFonts w:hint="eastAsia"/>
        </w:rPr>
        <w:t>(1)_____________        (2) _____________         (3) ___________</w:t>
      </w:r>
      <w:r>
        <w:rPr>
          <w:rFonts w:hint="eastAsia"/>
        </w:rPr>
        <w:t>__</w:t>
      </w:r>
    </w:p>
    <w:p w:rsidR="00D034C3" w:rsidRDefault="00C06066">
      <w:pPr>
        <w:pStyle w:val="a8"/>
        <w:spacing w:line="360" w:lineRule="auto"/>
        <w:ind w:firstLine="480"/>
      </w:pPr>
      <w:r>
        <w:rPr>
          <w:rFonts w:hint="eastAsia"/>
        </w:rPr>
        <w:t>(4)_____________        (5) _____________         (6) _____________</w:t>
      </w:r>
    </w:p>
    <w:p w:rsidR="00D034C3" w:rsidRDefault="00C06066">
      <w:pPr>
        <w:pStyle w:val="a8"/>
        <w:spacing w:line="360" w:lineRule="auto"/>
        <w:ind w:firstLine="480"/>
      </w:pPr>
      <w:r>
        <w:rPr>
          <w:rFonts w:hint="eastAsia"/>
        </w:rPr>
        <w:t>3.</w:t>
      </w:r>
      <w:r>
        <w:rPr>
          <w:rFonts w:hint="eastAsia"/>
        </w:rPr>
        <w:t>质物的使用期限或有效期日：</w:t>
      </w:r>
      <w:r>
        <w:rPr>
          <w:rFonts w:hint="eastAsia"/>
        </w:rPr>
        <w:t xml:space="preserve"> </w:t>
      </w:r>
    </w:p>
    <w:p w:rsidR="00D034C3" w:rsidRDefault="00C06066">
      <w:pPr>
        <w:pStyle w:val="a8"/>
        <w:spacing w:line="360" w:lineRule="auto"/>
        <w:ind w:firstLine="480"/>
      </w:pPr>
      <w:r>
        <w:rPr>
          <w:rFonts w:hint="eastAsia"/>
        </w:rPr>
        <w:t>(1)_____________        (2) _____________         (3) _____________</w:t>
      </w:r>
    </w:p>
    <w:p w:rsidR="00D034C3" w:rsidRDefault="00C06066">
      <w:pPr>
        <w:pStyle w:val="a8"/>
        <w:spacing w:line="360" w:lineRule="auto"/>
        <w:ind w:firstLine="480"/>
      </w:pPr>
      <w:r>
        <w:rPr>
          <w:rFonts w:hint="eastAsia"/>
        </w:rPr>
        <w:t>(4)_____________        (5) _____________         (6) _____________</w:t>
      </w:r>
    </w:p>
    <w:p w:rsidR="00D034C3" w:rsidRDefault="00C06066">
      <w:pPr>
        <w:pStyle w:val="a8"/>
        <w:spacing w:line="360" w:lineRule="auto"/>
        <w:ind w:firstLine="480"/>
      </w:pPr>
      <w:r>
        <w:rPr>
          <w:rFonts w:hint="eastAsia"/>
        </w:rPr>
        <w:t>4.</w:t>
      </w:r>
      <w:r>
        <w:rPr>
          <w:rFonts w:hint="eastAsia"/>
        </w:rPr>
        <w:t>质物的现值：</w:t>
      </w:r>
    </w:p>
    <w:p w:rsidR="00D034C3" w:rsidRDefault="00C06066">
      <w:pPr>
        <w:pStyle w:val="a8"/>
        <w:spacing w:line="360" w:lineRule="auto"/>
        <w:ind w:firstLine="480"/>
      </w:pPr>
      <w:r>
        <w:rPr>
          <w:rFonts w:hint="eastAsia"/>
        </w:rPr>
        <w:lastRenderedPageBreak/>
        <w:t xml:space="preserve">(1)_____________       </w:t>
      </w:r>
      <w:r>
        <w:rPr>
          <w:rFonts w:hint="eastAsia"/>
        </w:rPr>
        <w:t xml:space="preserve"> (2) _____________         (3) _____________</w:t>
      </w:r>
    </w:p>
    <w:p w:rsidR="00D034C3" w:rsidRDefault="00C06066">
      <w:pPr>
        <w:pStyle w:val="a8"/>
        <w:spacing w:line="360" w:lineRule="auto"/>
        <w:ind w:firstLine="480"/>
      </w:pPr>
      <w:r>
        <w:rPr>
          <w:rFonts w:hint="eastAsia"/>
        </w:rPr>
        <w:t>(4)_____________        (5) _____________         (6) _____________</w:t>
      </w:r>
    </w:p>
    <w:p w:rsidR="00D034C3" w:rsidRDefault="00C06066">
      <w:pPr>
        <w:pStyle w:val="a8"/>
        <w:spacing w:line="360" w:lineRule="auto"/>
        <w:ind w:firstLine="480"/>
      </w:pPr>
      <w:r>
        <w:rPr>
          <w:rFonts w:hint="eastAsia"/>
        </w:rPr>
        <w:t>合计：</w:t>
      </w:r>
      <w:r>
        <w:rPr>
          <w:rFonts w:hint="eastAsia"/>
        </w:rPr>
        <w:t xml:space="preserve">______________ </w:t>
      </w:r>
    </w:p>
    <w:p w:rsidR="00D034C3" w:rsidRDefault="00C06066">
      <w:pPr>
        <w:pStyle w:val="a8"/>
        <w:spacing w:line="360" w:lineRule="auto"/>
        <w:ind w:firstLine="480"/>
      </w:pPr>
      <w:r>
        <w:rPr>
          <w:rFonts w:hint="eastAsia"/>
        </w:rPr>
        <w:t>质物的现值由甲乙双方商定。如有争议，由乙方指定的法定评估机构进行评估。</w:t>
      </w:r>
    </w:p>
    <w:p w:rsidR="00D034C3" w:rsidRDefault="00C06066">
      <w:pPr>
        <w:pStyle w:val="a8"/>
        <w:spacing w:line="360" w:lineRule="auto"/>
        <w:ind w:firstLine="480"/>
      </w:pPr>
      <w:r>
        <w:rPr>
          <w:rFonts w:hint="eastAsia"/>
        </w:rPr>
        <w:t>第三条</w:t>
      </w:r>
      <w:r>
        <w:rPr>
          <w:rFonts w:hint="eastAsia"/>
        </w:rPr>
        <w:t xml:space="preserve">  </w:t>
      </w:r>
      <w:r>
        <w:rPr>
          <w:rFonts w:hint="eastAsia"/>
        </w:rPr>
        <w:t>质押率及质押担保范围</w:t>
      </w:r>
    </w:p>
    <w:p w:rsidR="00D034C3" w:rsidRDefault="00C06066">
      <w:pPr>
        <w:pStyle w:val="a8"/>
        <w:spacing w:line="360" w:lineRule="auto"/>
        <w:ind w:firstLine="480"/>
      </w:pPr>
      <w:r>
        <w:rPr>
          <w:rFonts w:hint="eastAsia"/>
        </w:rPr>
        <w:t>1.</w:t>
      </w:r>
      <w:r>
        <w:rPr>
          <w:rFonts w:hint="eastAsia"/>
        </w:rPr>
        <w:t>动产质押的质押率为</w:t>
      </w:r>
      <w:r>
        <w:rPr>
          <w:rFonts w:hint="eastAsia"/>
        </w:rPr>
        <w:t>:_______%(</w:t>
      </w:r>
      <w:r>
        <w:rPr>
          <w:rFonts w:hint="eastAsia"/>
        </w:rPr>
        <w:t>不高于</w:t>
      </w:r>
      <w:r>
        <w:rPr>
          <w:rFonts w:hint="eastAsia"/>
        </w:rPr>
        <w:t>70%)</w:t>
      </w:r>
      <w:r>
        <w:rPr>
          <w:rFonts w:hint="eastAsia"/>
        </w:rPr>
        <w:t>；权利质押的质押率为：</w:t>
      </w:r>
      <w:r>
        <w:rPr>
          <w:rFonts w:hint="eastAsia"/>
        </w:rPr>
        <w:t>_______%(</w:t>
      </w:r>
      <w:r>
        <w:rPr>
          <w:rFonts w:hint="eastAsia"/>
        </w:rPr>
        <w:t>不高于</w:t>
      </w:r>
      <w:r>
        <w:rPr>
          <w:rFonts w:hint="eastAsia"/>
        </w:rPr>
        <w:t>90%)</w:t>
      </w:r>
      <w:r>
        <w:rPr>
          <w:rFonts w:hint="eastAsia"/>
        </w:rPr>
        <w:t>。</w:t>
      </w:r>
    </w:p>
    <w:p w:rsidR="00D034C3" w:rsidRDefault="00C06066">
      <w:pPr>
        <w:pStyle w:val="a8"/>
        <w:spacing w:line="360" w:lineRule="auto"/>
        <w:ind w:firstLine="480"/>
      </w:pPr>
      <w:r>
        <w:rPr>
          <w:rFonts w:hint="eastAsia"/>
        </w:rPr>
        <w:t>质物的现值与质押率的乘积应大于</w:t>
      </w:r>
      <w:r>
        <w:rPr>
          <w:rFonts w:hint="eastAsia"/>
        </w:rPr>
        <w:t>担保债权</w:t>
      </w:r>
      <w:r>
        <w:rPr>
          <w:rFonts w:hint="eastAsia"/>
        </w:rPr>
        <w:t>(</w:t>
      </w:r>
      <w:r>
        <w:rPr>
          <w:rFonts w:hint="eastAsia"/>
        </w:rPr>
        <w:t>含利息等</w:t>
      </w:r>
      <w:r>
        <w:rPr>
          <w:rFonts w:hint="eastAsia"/>
        </w:rPr>
        <w:t>)</w:t>
      </w:r>
      <w:r>
        <w:rPr>
          <w:rFonts w:hint="eastAsia"/>
        </w:rPr>
        <w:t>。</w:t>
      </w:r>
      <w:r>
        <w:rPr>
          <w:rFonts w:hint="eastAsia"/>
        </w:rPr>
        <w:t xml:space="preserve"> </w:t>
      </w:r>
    </w:p>
    <w:p w:rsidR="00D034C3" w:rsidRDefault="00C06066">
      <w:pPr>
        <w:pStyle w:val="a8"/>
        <w:spacing w:line="360" w:lineRule="auto"/>
        <w:ind w:firstLine="480"/>
      </w:pPr>
      <w:r>
        <w:rPr>
          <w:rFonts w:hint="eastAsia"/>
        </w:rPr>
        <w:t>2.</w:t>
      </w:r>
      <w:r>
        <w:rPr>
          <w:rFonts w:hint="eastAsia"/>
        </w:rPr>
        <w:t>质押担保的范围包括主合同</w:t>
      </w:r>
      <w:r>
        <w:rPr>
          <w:rFonts w:hint="eastAsia"/>
        </w:rPr>
        <w:t>(</w:t>
      </w:r>
      <w:r>
        <w:rPr>
          <w:rFonts w:hint="eastAsia"/>
        </w:rPr>
        <w:t>或协议</w:t>
      </w:r>
      <w:r>
        <w:rPr>
          <w:rFonts w:hint="eastAsia"/>
        </w:rPr>
        <w:t>)</w:t>
      </w:r>
      <w:r>
        <w:rPr>
          <w:rFonts w:hint="eastAsia"/>
        </w:rPr>
        <w:t>金额、利息</w:t>
      </w:r>
      <w:r>
        <w:rPr>
          <w:rFonts w:hint="eastAsia"/>
        </w:rPr>
        <w:t>(</w:t>
      </w:r>
      <w:r>
        <w:rPr>
          <w:rFonts w:hint="eastAsia"/>
        </w:rPr>
        <w:t>含调息</w:t>
      </w:r>
      <w:r>
        <w:rPr>
          <w:rFonts w:hint="eastAsia"/>
        </w:rPr>
        <w:t>)</w:t>
      </w:r>
      <w:r>
        <w:rPr>
          <w:rFonts w:hint="eastAsia"/>
        </w:rPr>
        <w:t>、罚息、违约金与拍卖费、诉讼费、律师费等实现质权的费用，以及本合同项下的各种费用、违约金等。</w:t>
      </w:r>
    </w:p>
    <w:p w:rsidR="00D034C3" w:rsidRDefault="00C06066">
      <w:pPr>
        <w:pStyle w:val="a8"/>
        <w:spacing w:line="360" w:lineRule="auto"/>
        <w:ind w:firstLine="480"/>
      </w:pPr>
      <w:r>
        <w:rPr>
          <w:rFonts w:hint="eastAsia"/>
        </w:rPr>
        <w:t>第四条</w:t>
      </w:r>
      <w:r>
        <w:rPr>
          <w:rFonts w:hint="eastAsia"/>
        </w:rPr>
        <w:t xml:space="preserve">  </w:t>
      </w:r>
      <w:r>
        <w:rPr>
          <w:rFonts w:hint="eastAsia"/>
        </w:rPr>
        <w:t>质物需要由相关的第三人核实、签章的，本合同由甲乙及第三人共同签订，或由第三人出具质物真实有效及保证不接受申请质物挂失或提前支取的书面证明，并且，第三人应保证质权的实现及承担相应的责任。</w:t>
      </w:r>
      <w:r>
        <w:rPr>
          <w:rFonts w:hint="eastAsia"/>
        </w:rPr>
        <w:t xml:space="preserve"> </w:t>
      </w:r>
    </w:p>
    <w:p w:rsidR="00D034C3" w:rsidRDefault="00C06066">
      <w:pPr>
        <w:pStyle w:val="a8"/>
        <w:spacing w:line="360" w:lineRule="auto"/>
        <w:ind w:firstLine="480"/>
      </w:pPr>
      <w:r>
        <w:rPr>
          <w:rFonts w:hint="eastAsia"/>
        </w:rPr>
        <w:t>第五条</w:t>
      </w:r>
      <w:r>
        <w:rPr>
          <w:rFonts w:hint="eastAsia"/>
        </w:rPr>
        <w:t xml:space="preserve">  </w:t>
      </w:r>
      <w:r>
        <w:rPr>
          <w:rFonts w:hint="eastAsia"/>
        </w:rPr>
        <w:t>质物移交与保管</w:t>
      </w:r>
    </w:p>
    <w:p w:rsidR="00D034C3" w:rsidRDefault="00C06066">
      <w:pPr>
        <w:pStyle w:val="a8"/>
        <w:spacing w:line="360" w:lineRule="auto"/>
        <w:ind w:firstLine="480"/>
      </w:pPr>
      <w:r>
        <w:rPr>
          <w:rFonts w:hint="eastAsia"/>
        </w:rPr>
        <w:t>1.</w:t>
      </w:r>
      <w:r>
        <w:rPr>
          <w:rFonts w:hint="eastAsia"/>
        </w:rPr>
        <w:t>甲方于本合同签订之日起</w:t>
      </w:r>
      <w:r>
        <w:rPr>
          <w:rFonts w:hint="eastAsia"/>
        </w:rPr>
        <w:t>______</w:t>
      </w:r>
      <w:r>
        <w:rPr>
          <w:rFonts w:hint="eastAsia"/>
        </w:rPr>
        <w:t>日内，向乙方移交质物、保险单及其他有关的权属证件。</w:t>
      </w:r>
      <w:r>
        <w:rPr>
          <w:rFonts w:hint="eastAsia"/>
        </w:rPr>
        <w:t xml:space="preserve"> </w:t>
      </w:r>
    </w:p>
    <w:p w:rsidR="00D034C3" w:rsidRDefault="00C06066">
      <w:pPr>
        <w:pStyle w:val="a8"/>
        <w:spacing w:line="360" w:lineRule="auto"/>
        <w:ind w:firstLine="480"/>
      </w:pPr>
      <w:r>
        <w:rPr>
          <w:rFonts w:hint="eastAsia"/>
        </w:rPr>
        <w:t>2.</w:t>
      </w:r>
      <w:r>
        <w:rPr>
          <w:rFonts w:hint="eastAsia"/>
        </w:rPr>
        <w:t>自移交之日起，</w:t>
      </w:r>
      <w:r>
        <w:rPr>
          <w:rFonts w:hint="eastAsia"/>
        </w:rPr>
        <w:t>质物及其权属证件由乙方保管，保管期限至本合同终止时。保管费为，由</w:t>
      </w:r>
      <w:r>
        <w:rPr>
          <w:rFonts w:hint="eastAsia"/>
        </w:rPr>
        <w:t>_______</w:t>
      </w:r>
      <w:r>
        <w:rPr>
          <w:rFonts w:hint="eastAsia"/>
        </w:rPr>
        <w:t>甲方支付。</w:t>
      </w:r>
    </w:p>
    <w:p w:rsidR="00D034C3" w:rsidRDefault="00C06066">
      <w:pPr>
        <w:pStyle w:val="a8"/>
        <w:spacing w:line="360" w:lineRule="auto"/>
        <w:ind w:firstLine="480"/>
      </w:pPr>
      <w:r>
        <w:rPr>
          <w:rFonts w:hint="eastAsia"/>
        </w:rPr>
        <w:lastRenderedPageBreak/>
        <w:t>3.</w:t>
      </w:r>
      <w:r>
        <w:rPr>
          <w:rFonts w:hint="eastAsia"/>
        </w:rPr>
        <w:t>因质物交纳的一切费用</w:t>
      </w:r>
      <w:r>
        <w:rPr>
          <w:rFonts w:hint="eastAsia"/>
        </w:rPr>
        <w:t>(</w:t>
      </w:r>
      <w:r>
        <w:rPr>
          <w:rFonts w:hint="eastAsia"/>
        </w:rPr>
        <w:t>年检费等</w:t>
      </w:r>
      <w:r>
        <w:rPr>
          <w:rFonts w:hint="eastAsia"/>
        </w:rPr>
        <w:t>)</w:t>
      </w:r>
      <w:r>
        <w:rPr>
          <w:rFonts w:hint="eastAsia"/>
        </w:rPr>
        <w:t>由甲方支付。</w:t>
      </w:r>
      <w:r>
        <w:rPr>
          <w:rFonts w:hint="eastAsia"/>
        </w:rPr>
        <w:t xml:space="preserve"> </w:t>
      </w:r>
    </w:p>
    <w:p w:rsidR="00D034C3" w:rsidRDefault="00C06066">
      <w:pPr>
        <w:pStyle w:val="a8"/>
        <w:spacing w:line="360" w:lineRule="auto"/>
        <w:ind w:firstLine="480"/>
      </w:pPr>
      <w:r>
        <w:rPr>
          <w:rFonts w:hint="eastAsia"/>
        </w:rPr>
        <w:t>4.</w:t>
      </w:r>
      <w:r>
        <w:rPr>
          <w:rFonts w:hint="eastAsia"/>
        </w:rPr>
        <w:t>质押期间，乙方可以合理使用质物。由于乙方使用不当造成质物毁损的，乙方承担相应的赔偿责任。</w:t>
      </w:r>
      <w:r>
        <w:rPr>
          <w:rFonts w:hint="eastAsia"/>
        </w:rPr>
        <w:t xml:space="preserve"> </w:t>
      </w:r>
    </w:p>
    <w:p w:rsidR="00D034C3" w:rsidRDefault="00C06066">
      <w:pPr>
        <w:pStyle w:val="a8"/>
        <w:spacing w:line="360" w:lineRule="auto"/>
        <w:ind w:firstLine="480"/>
      </w:pPr>
      <w:r>
        <w:rPr>
          <w:rFonts w:hint="eastAsia"/>
        </w:rPr>
        <w:t>5.</w:t>
      </w:r>
      <w:r>
        <w:rPr>
          <w:rFonts w:hint="eastAsia"/>
        </w:rPr>
        <w:t>质押期间，甲乙双方及其他当事人不得转让、出租、提前支取或以其他方式处分质物；除乙方外的其他当事人不得申请挂失或提起公示催告程序。</w:t>
      </w:r>
      <w:r>
        <w:rPr>
          <w:rFonts w:hint="eastAsia"/>
        </w:rPr>
        <w:t xml:space="preserve"> </w:t>
      </w:r>
    </w:p>
    <w:p w:rsidR="00D034C3" w:rsidRDefault="00C06066">
      <w:pPr>
        <w:pStyle w:val="a8"/>
        <w:spacing w:line="360" w:lineRule="auto"/>
        <w:ind w:firstLine="480"/>
      </w:pPr>
      <w:r>
        <w:rPr>
          <w:rFonts w:hint="eastAsia"/>
        </w:rPr>
        <w:t>第六条</w:t>
      </w:r>
      <w:r>
        <w:rPr>
          <w:rFonts w:hint="eastAsia"/>
        </w:rPr>
        <w:t xml:space="preserve">  </w:t>
      </w:r>
      <w:r>
        <w:rPr>
          <w:rFonts w:hint="eastAsia"/>
        </w:rPr>
        <w:t>质押登记与公证</w:t>
      </w:r>
    </w:p>
    <w:p w:rsidR="00D034C3" w:rsidRDefault="00C06066">
      <w:pPr>
        <w:pStyle w:val="a8"/>
        <w:spacing w:line="360" w:lineRule="auto"/>
        <w:ind w:firstLine="480"/>
      </w:pPr>
      <w:r>
        <w:rPr>
          <w:rFonts w:hint="eastAsia"/>
        </w:rPr>
        <w:t>1.</w:t>
      </w:r>
      <w:r>
        <w:rPr>
          <w:rFonts w:hint="eastAsia"/>
        </w:rPr>
        <w:t>由甲方负责办理质押登记或相关的记载事项。自登记日起</w:t>
      </w:r>
      <w:r>
        <w:rPr>
          <w:rFonts w:hint="eastAsia"/>
        </w:rPr>
        <w:t>5</w:t>
      </w:r>
      <w:r>
        <w:rPr>
          <w:rFonts w:hint="eastAsia"/>
        </w:rPr>
        <w:t>日内，甲方应将与登记有关的文件交付乙方。乙方有权核查登记</w:t>
      </w:r>
      <w:r>
        <w:rPr>
          <w:rFonts w:hint="eastAsia"/>
        </w:rPr>
        <w:t>情况，对此，甲方应提供足够的协助。</w:t>
      </w:r>
    </w:p>
    <w:p w:rsidR="00D034C3" w:rsidRDefault="00C06066">
      <w:pPr>
        <w:pStyle w:val="a8"/>
        <w:spacing w:line="360" w:lineRule="auto"/>
        <w:ind w:firstLine="480"/>
      </w:pPr>
      <w:r>
        <w:rPr>
          <w:rFonts w:hint="eastAsia"/>
        </w:rPr>
        <w:t>2.</w:t>
      </w:r>
      <w:r>
        <w:rPr>
          <w:rFonts w:hint="eastAsia"/>
        </w:rPr>
        <w:t>无质押登记机关的，必须进行质押公证。质押公证由甲方负责办理。其他依法登记的质押，经乙方要求，甲方也须办理公证。</w:t>
      </w:r>
      <w:r>
        <w:rPr>
          <w:rFonts w:hint="eastAsia"/>
        </w:rPr>
        <w:t xml:space="preserve"> </w:t>
      </w:r>
    </w:p>
    <w:p w:rsidR="00D034C3" w:rsidRDefault="00C06066">
      <w:pPr>
        <w:pStyle w:val="a8"/>
        <w:spacing w:line="360" w:lineRule="auto"/>
        <w:ind w:firstLine="480"/>
      </w:pPr>
      <w:r>
        <w:rPr>
          <w:rFonts w:hint="eastAsia"/>
        </w:rPr>
        <w:t>第七条</w:t>
      </w:r>
      <w:r>
        <w:rPr>
          <w:rFonts w:hint="eastAsia"/>
        </w:rPr>
        <w:t xml:space="preserve">  </w:t>
      </w:r>
      <w:r>
        <w:rPr>
          <w:rFonts w:hint="eastAsia"/>
        </w:rPr>
        <w:t>质物保险</w:t>
      </w:r>
    </w:p>
    <w:p w:rsidR="00D034C3" w:rsidRDefault="00C06066">
      <w:pPr>
        <w:pStyle w:val="a8"/>
        <w:spacing w:line="360" w:lineRule="auto"/>
        <w:ind w:firstLine="480"/>
      </w:pPr>
      <w:r>
        <w:rPr>
          <w:rFonts w:hint="eastAsia"/>
        </w:rPr>
        <w:t>质物未办保险的，乙方有权依法代办，甲方须提供必要的协助，费用由甲方承担。</w:t>
      </w:r>
      <w:r>
        <w:rPr>
          <w:rFonts w:hint="eastAsia"/>
        </w:rPr>
        <w:t xml:space="preserve"> </w:t>
      </w:r>
    </w:p>
    <w:p w:rsidR="00D034C3" w:rsidRDefault="00C06066">
      <w:pPr>
        <w:pStyle w:val="a8"/>
        <w:spacing w:line="360" w:lineRule="auto"/>
        <w:ind w:firstLine="480"/>
      </w:pPr>
      <w:r>
        <w:rPr>
          <w:rFonts w:hint="eastAsia"/>
        </w:rPr>
        <w:t>第八条</w:t>
      </w:r>
      <w:r>
        <w:rPr>
          <w:rFonts w:hint="eastAsia"/>
        </w:rPr>
        <w:t xml:space="preserve">  </w:t>
      </w:r>
      <w:r>
        <w:rPr>
          <w:rFonts w:hint="eastAsia"/>
        </w:rPr>
        <w:t>本合同项下的评估、登记、公证、运输、保险、保管、年检以及质物的拍卖、变卖等费用由甲方承担。由乙方代缴的，乙方有权依法直接在甲方账户中划拨。</w:t>
      </w:r>
    </w:p>
    <w:p w:rsidR="00D034C3" w:rsidRDefault="00C06066">
      <w:pPr>
        <w:pStyle w:val="a8"/>
        <w:spacing w:line="360" w:lineRule="auto"/>
        <w:ind w:firstLine="480"/>
      </w:pPr>
      <w:r>
        <w:rPr>
          <w:rFonts w:hint="eastAsia"/>
        </w:rPr>
        <w:t>第九条</w:t>
      </w:r>
      <w:r>
        <w:rPr>
          <w:rFonts w:hint="eastAsia"/>
        </w:rPr>
        <w:t xml:space="preserve">  </w:t>
      </w:r>
      <w:r>
        <w:rPr>
          <w:rFonts w:hint="eastAsia"/>
        </w:rPr>
        <w:t>其他事项</w:t>
      </w:r>
      <w:r>
        <w:rPr>
          <w:rFonts w:hint="eastAsia"/>
        </w:rPr>
        <w:t xml:space="preserve"> </w:t>
      </w:r>
    </w:p>
    <w:p w:rsidR="00D034C3" w:rsidRDefault="00C06066">
      <w:pPr>
        <w:pStyle w:val="a8"/>
        <w:spacing w:line="360" w:lineRule="auto"/>
        <w:ind w:firstLine="480"/>
      </w:pPr>
      <w:r>
        <w:rPr>
          <w:rFonts w:hint="eastAsia"/>
        </w:rPr>
        <w:t>1.</w:t>
      </w:r>
      <w:r>
        <w:rPr>
          <w:rFonts w:hint="eastAsia"/>
        </w:rPr>
        <w:t>甲方非主合同当事人时，除乙方外主合同的另一方当事人</w:t>
      </w:r>
      <w:r>
        <w:rPr>
          <w:rFonts w:hint="eastAsia"/>
        </w:rPr>
        <w:t>(</w:t>
      </w:r>
      <w:r>
        <w:rPr>
          <w:rFonts w:hint="eastAsia"/>
        </w:rPr>
        <w:t>即主合同债务人</w:t>
      </w:r>
      <w:r>
        <w:rPr>
          <w:rFonts w:hint="eastAsia"/>
        </w:rPr>
        <w:t>)</w:t>
      </w:r>
      <w:r>
        <w:rPr>
          <w:rFonts w:hint="eastAsia"/>
        </w:rPr>
        <w:t>应承担相应的责任。</w:t>
      </w:r>
    </w:p>
    <w:p w:rsidR="00D034C3" w:rsidRDefault="00C06066">
      <w:pPr>
        <w:pStyle w:val="a8"/>
        <w:spacing w:line="360" w:lineRule="auto"/>
        <w:ind w:firstLine="480"/>
      </w:pPr>
      <w:r>
        <w:rPr>
          <w:rFonts w:hint="eastAsia"/>
        </w:rPr>
        <w:t>2.</w:t>
      </w:r>
      <w:r>
        <w:rPr>
          <w:rFonts w:hint="eastAsia"/>
        </w:rPr>
        <w:t>动产质物必须是投保财产。甲方不办理保险的，乙方有权依法代办，相关费用由甲方承担。</w:t>
      </w:r>
    </w:p>
    <w:p w:rsidR="00D034C3" w:rsidRDefault="00C06066">
      <w:pPr>
        <w:pStyle w:val="a8"/>
        <w:spacing w:line="360" w:lineRule="auto"/>
        <w:ind w:firstLine="480"/>
      </w:pPr>
      <w:r>
        <w:rPr>
          <w:rFonts w:hint="eastAsia"/>
        </w:rPr>
        <w:lastRenderedPageBreak/>
        <w:t>质押期间，发生保险事故的，乙方应于发生事故之日起</w:t>
      </w:r>
      <w:r>
        <w:rPr>
          <w:rFonts w:hint="eastAsia"/>
        </w:rPr>
        <w:t>15</w:t>
      </w:r>
      <w:r>
        <w:rPr>
          <w:rFonts w:hint="eastAsia"/>
        </w:rPr>
        <w:t>日内，书面通告甲方损失及保险赔偿情况。乙方可以用保险赔偿金提前收回债权，不足部分由甲方及</w:t>
      </w:r>
      <w:r>
        <w:rPr>
          <w:rFonts w:hint="eastAsia"/>
        </w:rPr>
        <w:t>/</w:t>
      </w:r>
      <w:r>
        <w:rPr>
          <w:rFonts w:hint="eastAsia"/>
        </w:rPr>
        <w:t>或主合同债务人提供乙方认可的等值担保。</w:t>
      </w:r>
    </w:p>
    <w:p w:rsidR="00D034C3" w:rsidRDefault="00C06066">
      <w:pPr>
        <w:pStyle w:val="a8"/>
        <w:spacing w:line="360" w:lineRule="auto"/>
        <w:ind w:firstLine="480"/>
      </w:pPr>
      <w:r>
        <w:rPr>
          <w:rFonts w:hint="eastAsia"/>
        </w:rPr>
        <w:t>3.</w:t>
      </w:r>
      <w:r>
        <w:rPr>
          <w:rFonts w:hint="eastAsia"/>
        </w:rPr>
        <w:t>质物因自然灾害、被窃、被抢劫等事故发生毁损或灭失的，乙方应依法采取必要的补救措施，甲方不得要求乙方返还质物或赔偿。并且，甲方及</w:t>
      </w:r>
      <w:r>
        <w:rPr>
          <w:rFonts w:hint="eastAsia"/>
        </w:rPr>
        <w:t>/</w:t>
      </w:r>
      <w:r>
        <w:rPr>
          <w:rFonts w:hint="eastAsia"/>
        </w:rPr>
        <w:t>或主合同债务人须提供乙方认可的等值担保。</w:t>
      </w:r>
      <w:r>
        <w:rPr>
          <w:rFonts w:hint="eastAsia"/>
        </w:rPr>
        <w:t xml:space="preserve"> </w:t>
      </w:r>
    </w:p>
    <w:p w:rsidR="00D034C3" w:rsidRDefault="00C06066">
      <w:pPr>
        <w:pStyle w:val="a8"/>
        <w:spacing w:line="360" w:lineRule="auto"/>
        <w:ind w:firstLine="480"/>
      </w:pPr>
      <w:r>
        <w:rPr>
          <w:rFonts w:hint="eastAsia"/>
        </w:rPr>
        <w:t>4.</w:t>
      </w:r>
      <w:r>
        <w:rPr>
          <w:rFonts w:hint="eastAsia"/>
        </w:rPr>
        <w:t>质物因乙方保管不善发生毁损的，由乙方承担相应的责任。</w:t>
      </w:r>
    </w:p>
    <w:p w:rsidR="00D034C3" w:rsidRDefault="00C06066">
      <w:pPr>
        <w:pStyle w:val="a8"/>
        <w:spacing w:line="360" w:lineRule="auto"/>
        <w:ind w:firstLine="480"/>
      </w:pPr>
      <w:r>
        <w:rPr>
          <w:rFonts w:hint="eastAsia"/>
        </w:rPr>
        <w:t>5.</w:t>
      </w:r>
      <w:r>
        <w:rPr>
          <w:rFonts w:hint="eastAsia"/>
        </w:rPr>
        <w:t>本合</w:t>
      </w:r>
      <w:r>
        <w:rPr>
          <w:rFonts w:hint="eastAsia"/>
        </w:rPr>
        <w:t>同当事人发生合并、分立、股份制改组等事项，本合同对其继受人仍具有法律约束力。</w:t>
      </w:r>
    </w:p>
    <w:p w:rsidR="00D034C3" w:rsidRDefault="00C06066">
      <w:pPr>
        <w:pStyle w:val="a8"/>
        <w:spacing w:line="360" w:lineRule="auto"/>
        <w:ind w:firstLine="480"/>
      </w:pPr>
      <w:r>
        <w:rPr>
          <w:rFonts w:hint="eastAsia"/>
        </w:rPr>
        <w:t>第十条</w:t>
      </w:r>
      <w:r>
        <w:rPr>
          <w:rFonts w:hint="eastAsia"/>
        </w:rPr>
        <w:t xml:space="preserve">  </w:t>
      </w:r>
      <w:r>
        <w:rPr>
          <w:rFonts w:hint="eastAsia"/>
        </w:rPr>
        <w:t>质权的实现</w:t>
      </w:r>
    </w:p>
    <w:p w:rsidR="00D034C3" w:rsidRDefault="00C06066">
      <w:pPr>
        <w:pStyle w:val="a8"/>
        <w:spacing w:line="360" w:lineRule="auto"/>
        <w:ind w:firstLine="480"/>
      </w:pPr>
      <w:r>
        <w:rPr>
          <w:rFonts w:hint="eastAsia"/>
        </w:rPr>
        <w:t>1.</w:t>
      </w:r>
      <w:r>
        <w:rPr>
          <w:rFonts w:hint="eastAsia"/>
        </w:rPr>
        <w:t>担保债务到期前，质物权利到期需收取</w:t>
      </w:r>
      <w:r>
        <w:rPr>
          <w:rFonts w:hint="eastAsia"/>
        </w:rPr>
        <w:t>(</w:t>
      </w:r>
      <w:r>
        <w:rPr>
          <w:rFonts w:hint="eastAsia"/>
        </w:rPr>
        <w:t>兑付</w:t>
      </w:r>
      <w:r>
        <w:rPr>
          <w:rFonts w:hint="eastAsia"/>
        </w:rPr>
        <w:t>)</w:t>
      </w:r>
      <w:r>
        <w:rPr>
          <w:rFonts w:hint="eastAsia"/>
        </w:rPr>
        <w:t>的，乙方有权收取或兑付，优先用于提前清偿担保债权。</w:t>
      </w:r>
    </w:p>
    <w:p w:rsidR="00D034C3" w:rsidRDefault="00C06066">
      <w:pPr>
        <w:pStyle w:val="a8"/>
        <w:spacing w:line="360" w:lineRule="auto"/>
        <w:ind w:firstLine="480"/>
      </w:pPr>
      <w:r>
        <w:rPr>
          <w:rFonts w:hint="eastAsia"/>
        </w:rPr>
        <w:t>2.</w:t>
      </w:r>
      <w:r>
        <w:rPr>
          <w:rFonts w:hint="eastAsia"/>
        </w:rPr>
        <w:t>债务到期，乙方未受清偿的，甲方在此无条件地、不可撤销地授权乙方委托中介机构进行折价或拍卖、变卖质物，而无须另行办理委托手续。费用由甲方另行支付。</w:t>
      </w:r>
    </w:p>
    <w:p w:rsidR="00D034C3" w:rsidRDefault="00C06066">
      <w:pPr>
        <w:pStyle w:val="a8"/>
        <w:spacing w:line="360" w:lineRule="auto"/>
        <w:ind w:firstLine="480"/>
      </w:pPr>
      <w:r>
        <w:rPr>
          <w:rFonts w:hint="eastAsia"/>
        </w:rPr>
        <w:t>乙方将以质物折价或拍卖、变卖以及权利兑现或转让所得价款清偿。不足部分，由甲方及</w:t>
      </w:r>
      <w:r>
        <w:rPr>
          <w:rFonts w:hint="eastAsia"/>
        </w:rPr>
        <w:t>/</w:t>
      </w:r>
      <w:r>
        <w:rPr>
          <w:rFonts w:hint="eastAsia"/>
        </w:rPr>
        <w:t>或主合同债务人继续清偿。</w:t>
      </w:r>
    </w:p>
    <w:p w:rsidR="00D034C3" w:rsidRDefault="00C06066">
      <w:pPr>
        <w:pStyle w:val="a8"/>
        <w:spacing w:line="360" w:lineRule="auto"/>
        <w:ind w:firstLine="480"/>
      </w:pPr>
      <w:r>
        <w:rPr>
          <w:rFonts w:hint="eastAsia"/>
        </w:rPr>
        <w:t>甲方及</w:t>
      </w:r>
      <w:r>
        <w:rPr>
          <w:rFonts w:hint="eastAsia"/>
        </w:rPr>
        <w:t>/</w:t>
      </w:r>
      <w:r>
        <w:rPr>
          <w:rFonts w:hint="eastAsia"/>
        </w:rPr>
        <w:t>或主合同债务人，如果采取其他方式清偿债务，须经乙方</w:t>
      </w:r>
      <w:r>
        <w:rPr>
          <w:rFonts w:hint="eastAsia"/>
        </w:rPr>
        <w:t>同意。</w:t>
      </w:r>
    </w:p>
    <w:p w:rsidR="00D034C3" w:rsidRDefault="00C06066">
      <w:pPr>
        <w:pStyle w:val="a8"/>
        <w:spacing w:line="360" w:lineRule="auto"/>
        <w:ind w:firstLine="480"/>
      </w:pPr>
      <w:r>
        <w:rPr>
          <w:rFonts w:hint="eastAsia"/>
        </w:rPr>
        <w:t>3.</w:t>
      </w:r>
      <w:r>
        <w:rPr>
          <w:rFonts w:hint="eastAsia"/>
        </w:rPr>
        <w:t>乙方对质物享有优于其他任何债权人的受偿权。</w:t>
      </w:r>
    </w:p>
    <w:p w:rsidR="00D034C3" w:rsidRDefault="00C06066">
      <w:pPr>
        <w:pStyle w:val="a8"/>
        <w:spacing w:line="360" w:lineRule="auto"/>
        <w:ind w:firstLine="480"/>
      </w:pPr>
      <w:r>
        <w:rPr>
          <w:rFonts w:hint="eastAsia"/>
        </w:rPr>
        <w:t>第十一条</w:t>
      </w:r>
      <w:r>
        <w:rPr>
          <w:rFonts w:hint="eastAsia"/>
        </w:rPr>
        <w:t xml:space="preserve">  </w:t>
      </w:r>
      <w:r>
        <w:rPr>
          <w:rFonts w:hint="eastAsia"/>
        </w:rPr>
        <w:t>违约责任</w:t>
      </w:r>
      <w:r>
        <w:rPr>
          <w:rFonts w:hint="eastAsia"/>
        </w:rPr>
        <w:t xml:space="preserve"> </w:t>
      </w:r>
    </w:p>
    <w:p w:rsidR="00D034C3" w:rsidRDefault="00C06066">
      <w:pPr>
        <w:pStyle w:val="a8"/>
        <w:spacing w:line="360" w:lineRule="auto"/>
        <w:ind w:firstLine="480"/>
      </w:pPr>
      <w:r>
        <w:rPr>
          <w:rFonts w:hint="eastAsia"/>
        </w:rPr>
        <w:t>1.</w:t>
      </w:r>
      <w:r>
        <w:rPr>
          <w:rFonts w:hint="eastAsia"/>
        </w:rPr>
        <w:t>除乙方外的其他当事人隐瞒质物共有、争议，或抵押、转让质物，或申请</w:t>
      </w:r>
      <w:r>
        <w:rPr>
          <w:rFonts w:hint="eastAsia"/>
        </w:rPr>
        <w:t>(</w:t>
      </w:r>
      <w:r>
        <w:rPr>
          <w:rFonts w:hint="eastAsia"/>
        </w:rPr>
        <w:t>或接受申请</w:t>
      </w:r>
      <w:r>
        <w:rPr>
          <w:rFonts w:hint="eastAsia"/>
        </w:rPr>
        <w:t>)</w:t>
      </w:r>
      <w:r>
        <w:rPr>
          <w:rFonts w:hint="eastAsia"/>
        </w:rPr>
        <w:t>挂失、提起公示催告程序，或提前支取，或伪造、变造权利凭证，或涉及诉讼、仲裁等其他严重危害质权实现情形的，应承担主债权总额</w:t>
      </w:r>
      <w:r>
        <w:rPr>
          <w:rFonts w:hint="eastAsia"/>
        </w:rPr>
        <w:t>_______%</w:t>
      </w:r>
      <w:r>
        <w:rPr>
          <w:rFonts w:hint="eastAsia"/>
        </w:rPr>
        <w:lastRenderedPageBreak/>
        <w:t>的违约金。甲方及</w:t>
      </w:r>
      <w:r>
        <w:rPr>
          <w:rFonts w:hint="eastAsia"/>
        </w:rPr>
        <w:t>/</w:t>
      </w:r>
      <w:r>
        <w:rPr>
          <w:rFonts w:hint="eastAsia"/>
        </w:rPr>
        <w:t>或该当事人须将质物恢复到乙方认可的原状，同时提供乙方认可的等值担保。并且，乙方有权提前终止履行主合同义务，或提前收回债权，或提前实现质权，或采取其他补救措施。</w:t>
      </w:r>
    </w:p>
    <w:p w:rsidR="00D034C3" w:rsidRDefault="00C06066">
      <w:pPr>
        <w:pStyle w:val="a8"/>
        <w:spacing w:line="360" w:lineRule="auto"/>
        <w:ind w:firstLine="480"/>
      </w:pPr>
      <w:r>
        <w:rPr>
          <w:rFonts w:hint="eastAsia"/>
        </w:rPr>
        <w:t>2.</w:t>
      </w:r>
      <w:r>
        <w:rPr>
          <w:rFonts w:hint="eastAsia"/>
        </w:rPr>
        <w:t>甲方或其他当事人不遵守主合同及本</w:t>
      </w:r>
      <w:r>
        <w:rPr>
          <w:rFonts w:hint="eastAsia"/>
        </w:rPr>
        <w:t>合同任何约定条款，乙方有权终止履行主合同义务，或提前收回债权，或提前实现质权，或采取其他补救措施。造成乙方损失的，乙方仍有权要求甲方或有关当事人给予相应的赔偿。</w:t>
      </w:r>
    </w:p>
    <w:p w:rsidR="00D034C3" w:rsidRDefault="00C06066">
      <w:pPr>
        <w:pStyle w:val="a8"/>
        <w:spacing w:line="360" w:lineRule="auto"/>
        <w:ind w:firstLine="480"/>
      </w:pPr>
      <w:r>
        <w:rPr>
          <w:rFonts w:hint="eastAsia"/>
        </w:rPr>
        <w:t>3.</w:t>
      </w:r>
      <w:r>
        <w:rPr>
          <w:rFonts w:hint="eastAsia"/>
        </w:rPr>
        <w:t>甲方非主合同当事人时，甲方保证，在任何情况下发生质物不足以清偿担保债务时，由其承担连带赔偿责任。</w:t>
      </w:r>
    </w:p>
    <w:p w:rsidR="00D034C3" w:rsidRDefault="00C06066">
      <w:pPr>
        <w:pStyle w:val="a8"/>
        <w:spacing w:line="360" w:lineRule="auto"/>
        <w:ind w:firstLine="480"/>
      </w:pPr>
      <w:r>
        <w:rPr>
          <w:rFonts w:hint="eastAsia"/>
        </w:rPr>
        <w:t>第十二条</w:t>
      </w:r>
      <w:r>
        <w:rPr>
          <w:rFonts w:hint="eastAsia"/>
        </w:rPr>
        <w:t xml:space="preserve">  </w:t>
      </w:r>
      <w:r>
        <w:rPr>
          <w:rFonts w:hint="eastAsia"/>
        </w:rPr>
        <w:t>担保债务全部清偿后，甲方应及时收回质物。甲方不收回的，乙方有权向公证机关提存质物，费用由甲方承担。</w:t>
      </w:r>
    </w:p>
    <w:p w:rsidR="00D034C3" w:rsidRDefault="00C06066">
      <w:pPr>
        <w:pStyle w:val="a8"/>
        <w:spacing w:line="360" w:lineRule="auto"/>
        <w:ind w:firstLine="480"/>
      </w:pPr>
      <w:r>
        <w:rPr>
          <w:rFonts w:hint="eastAsia"/>
        </w:rPr>
        <w:t>第十三条</w:t>
      </w:r>
      <w:r>
        <w:rPr>
          <w:rFonts w:hint="eastAsia"/>
        </w:rPr>
        <w:t xml:space="preserve">  </w:t>
      </w:r>
      <w:r>
        <w:rPr>
          <w:rFonts w:hint="eastAsia"/>
        </w:rPr>
        <w:t>甲方非主合同当事人时，除本合同特别约定外，主合同的任何合法变更均不影响本合同的效力。</w:t>
      </w:r>
    </w:p>
    <w:p w:rsidR="00D034C3" w:rsidRDefault="00C06066">
      <w:pPr>
        <w:pStyle w:val="a8"/>
        <w:spacing w:line="360" w:lineRule="auto"/>
        <w:ind w:firstLine="480"/>
      </w:pPr>
      <w:r>
        <w:rPr>
          <w:rFonts w:hint="eastAsia"/>
        </w:rPr>
        <w:t>第十四条</w:t>
      </w:r>
      <w:r>
        <w:rPr>
          <w:rFonts w:hint="eastAsia"/>
        </w:rPr>
        <w:t xml:space="preserve">  </w:t>
      </w:r>
      <w:r>
        <w:rPr>
          <w:rFonts w:hint="eastAsia"/>
        </w:rPr>
        <w:t>当事人约定的其他事项</w:t>
      </w:r>
    </w:p>
    <w:p w:rsidR="00D034C3" w:rsidRDefault="00C06066">
      <w:pPr>
        <w:pStyle w:val="a8"/>
        <w:spacing w:line="360" w:lineRule="auto"/>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rPr>
        <w:t>________________________</w:t>
      </w:r>
    </w:p>
    <w:p w:rsidR="00D034C3" w:rsidRDefault="00C06066">
      <w:pPr>
        <w:pStyle w:val="a8"/>
        <w:spacing w:line="360" w:lineRule="auto"/>
        <w:ind w:firstLine="480"/>
      </w:pPr>
      <w:r>
        <w:rPr>
          <w:rFonts w:hint="eastAsia"/>
        </w:rPr>
        <w:t>第十五条</w:t>
      </w:r>
      <w:r>
        <w:rPr>
          <w:rFonts w:hint="eastAsia"/>
        </w:rPr>
        <w:t xml:space="preserve">  </w:t>
      </w:r>
      <w:r>
        <w:rPr>
          <w:rFonts w:hint="eastAsia"/>
        </w:rPr>
        <w:t>本合同自依法办理质押登记或公证之日起生效，至担保债权全部实现时终止。主合同自本合同生效之日起同时生效。</w:t>
      </w:r>
    </w:p>
    <w:p w:rsidR="00D034C3" w:rsidRDefault="00C06066">
      <w:pPr>
        <w:pStyle w:val="a8"/>
        <w:spacing w:line="360" w:lineRule="auto"/>
        <w:ind w:firstLine="480"/>
      </w:pPr>
      <w:r>
        <w:rPr>
          <w:rFonts w:hint="eastAsia"/>
        </w:rPr>
        <w:t>如质押登记</w:t>
      </w:r>
      <w:r>
        <w:rPr>
          <w:rFonts w:hint="eastAsia"/>
        </w:rPr>
        <w:t>(</w:t>
      </w:r>
      <w:r>
        <w:rPr>
          <w:rFonts w:hint="eastAsia"/>
        </w:rPr>
        <w:t>或其他有关</w:t>
      </w:r>
      <w:r>
        <w:rPr>
          <w:rFonts w:hint="eastAsia"/>
        </w:rPr>
        <w:t>)</w:t>
      </w:r>
      <w:r>
        <w:rPr>
          <w:rFonts w:hint="eastAsia"/>
        </w:rPr>
        <w:t>机关明确要求质押期限的，本合同有效期至主合同到期日顺延两年之日止。</w:t>
      </w:r>
      <w:r>
        <w:rPr>
          <w:rFonts w:hint="eastAsia"/>
        </w:rPr>
        <w:t xml:space="preserve"> </w:t>
      </w:r>
    </w:p>
    <w:p w:rsidR="00D034C3" w:rsidRDefault="00C06066">
      <w:pPr>
        <w:pStyle w:val="a8"/>
        <w:spacing w:line="360" w:lineRule="auto"/>
        <w:ind w:firstLine="480"/>
      </w:pPr>
      <w:r>
        <w:rPr>
          <w:rFonts w:hint="eastAsia"/>
        </w:rPr>
        <w:t>第十六条</w:t>
      </w:r>
      <w:r>
        <w:rPr>
          <w:rFonts w:hint="eastAsia"/>
        </w:rPr>
        <w:t xml:space="preserve">  </w:t>
      </w:r>
      <w:r>
        <w:rPr>
          <w:rFonts w:hint="eastAsia"/>
        </w:rPr>
        <w:t>本合同独立于主合同</w:t>
      </w:r>
      <w:r>
        <w:rPr>
          <w:rFonts w:hint="eastAsia"/>
        </w:rPr>
        <w:t>(</w:t>
      </w:r>
      <w:r>
        <w:rPr>
          <w:rFonts w:hint="eastAsia"/>
        </w:rPr>
        <w:t>或协议</w:t>
      </w:r>
      <w:r>
        <w:rPr>
          <w:rFonts w:hint="eastAsia"/>
        </w:rPr>
        <w:t>)</w:t>
      </w:r>
      <w:r>
        <w:rPr>
          <w:rFonts w:hint="eastAsia"/>
        </w:rPr>
        <w:t>，主合同</w:t>
      </w:r>
      <w:r>
        <w:rPr>
          <w:rFonts w:hint="eastAsia"/>
        </w:rPr>
        <w:t>(</w:t>
      </w:r>
      <w:r>
        <w:rPr>
          <w:rFonts w:hint="eastAsia"/>
        </w:rPr>
        <w:t>或有些条款</w:t>
      </w:r>
      <w:r>
        <w:rPr>
          <w:rFonts w:hint="eastAsia"/>
        </w:rPr>
        <w:t>)</w:t>
      </w:r>
      <w:r>
        <w:rPr>
          <w:rFonts w:hint="eastAsia"/>
        </w:rPr>
        <w:t>无效并不导致本合同无效。主合同中有关担保的内容与本合同约定不同的，以本合同为准。</w:t>
      </w:r>
      <w:r>
        <w:rPr>
          <w:rFonts w:hint="eastAsia"/>
        </w:rPr>
        <w:t xml:space="preserve"> </w:t>
      </w:r>
    </w:p>
    <w:p w:rsidR="00D034C3" w:rsidRDefault="00C06066">
      <w:pPr>
        <w:pStyle w:val="a8"/>
        <w:spacing w:line="360" w:lineRule="auto"/>
        <w:ind w:firstLine="480"/>
      </w:pPr>
      <w:r>
        <w:rPr>
          <w:rFonts w:hint="eastAsia"/>
        </w:rPr>
        <w:lastRenderedPageBreak/>
        <w:t>第十七条</w:t>
      </w:r>
      <w:r>
        <w:rPr>
          <w:rFonts w:hint="eastAsia"/>
        </w:rPr>
        <w:t xml:space="preserve">  </w:t>
      </w:r>
      <w:r>
        <w:rPr>
          <w:rFonts w:hint="eastAsia"/>
        </w:rPr>
        <w:t>本合同未约定的事项，按照有关法律、法规执行。法律、法规未作规定的，双方可以达成书面补充协议或条</w:t>
      </w:r>
      <w:r>
        <w:rPr>
          <w:rFonts w:hint="eastAsia"/>
        </w:rPr>
        <w:t>款，作为本合同的附件，其与本合同具有同等的法律效力。</w:t>
      </w:r>
    </w:p>
    <w:p w:rsidR="00D034C3" w:rsidRDefault="00C06066">
      <w:pPr>
        <w:pStyle w:val="a8"/>
        <w:spacing w:line="360" w:lineRule="auto"/>
        <w:ind w:firstLine="480"/>
      </w:pPr>
      <w:r>
        <w:rPr>
          <w:rFonts w:hint="eastAsia"/>
        </w:rPr>
        <w:t>第十八条</w:t>
      </w:r>
      <w:r>
        <w:rPr>
          <w:rFonts w:hint="eastAsia"/>
        </w:rPr>
        <w:t xml:space="preserve">  </w:t>
      </w:r>
      <w:r>
        <w:rPr>
          <w:rFonts w:hint="eastAsia"/>
        </w:rPr>
        <w:t>甲乙双方对本合同发生争议，应通过协商解决。协商不成或任何一方不愿协商的，均有权通过诉讼解决。但是，只允许向乙方所在地法院起诉。</w:t>
      </w:r>
      <w:r>
        <w:rPr>
          <w:rFonts w:hint="eastAsia"/>
        </w:rPr>
        <w:t xml:space="preserve"> </w:t>
      </w:r>
      <w:r>
        <w:rPr>
          <w:rFonts w:hint="eastAsia"/>
        </w:rPr>
        <w:br/>
      </w:r>
      <w:r>
        <w:rPr>
          <w:rFonts w:hint="eastAsia"/>
        </w:rPr>
        <w:t xml:space="preserve">　　第十九条</w:t>
      </w:r>
      <w:r>
        <w:rPr>
          <w:rFonts w:hint="eastAsia"/>
        </w:rPr>
        <w:t xml:space="preserve">  </w:t>
      </w:r>
      <w:r>
        <w:rPr>
          <w:rFonts w:hint="eastAsia"/>
        </w:rPr>
        <w:t>本合同一式三份，由甲乙双方及第三人各持一份。</w:t>
      </w:r>
    </w:p>
    <w:p w:rsidR="00D034C3" w:rsidRDefault="00D034C3">
      <w:pPr>
        <w:pStyle w:val="a8"/>
        <w:spacing w:line="360" w:lineRule="auto"/>
        <w:ind w:firstLine="480"/>
      </w:pPr>
    </w:p>
    <w:p w:rsidR="00D034C3" w:rsidRDefault="00C06066">
      <w:pPr>
        <w:pStyle w:val="a8"/>
        <w:spacing w:line="360" w:lineRule="auto"/>
        <w:ind w:firstLine="480"/>
      </w:pPr>
      <w:r>
        <w:rPr>
          <w:rFonts w:hint="eastAsia"/>
        </w:rPr>
        <w:t>甲方：</w:t>
      </w:r>
      <w:r>
        <w:rPr>
          <w:rFonts w:hint="eastAsia"/>
        </w:rPr>
        <w:t>(</w:t>
      </w:r>
      <w:r>
        <w:rPr>
          <w:rFonts w:hint="eastAsia"/>
        </w:rPr>
        <w:t>盖章</w:t>
      </w:r>
      <w:r>
        <w:rPr>
          <w:rFonts w:hint="eastAsia"/>
        </w:rPr>
        <w:t xml:space="preserve">) </w:t>
      </w:r>
    </w:p>
    <w:p w:rsidR="00D034C3" w:rsidRDefault="00C06066">
      <w:pPr>
        <w:pStyle w:val="a8"/>
        <w:spacing w:line="360" w:lineRule="auto"/>
        <w:ind w:firstLine="480"/>
      </w:pPr>
      <w:r>
        <w:rPr>
          <w:rFonts w:hint="eastAsia"/>
        </w:rPr>
        <w:t>法定代表人或委托代理人：</w:t>
      </w:r>
      <w:r>
        <w:rPr>
          <w:rFonts w:hint="eastAsia"/>
        </w:rPr>
        <w:t>(</w:t>
      </w:r>
      <w:r>
        <w:rPr>
          <w:rFonts w:hint="eastAsia"/>
        </w:rPr>
        <w:t>签章</w:t>
      </w:r>
      <w:r>
        <w:rPr>
          <w:rFonts w:hint="eastAsia"/>
        </w:rPr>
        <w:t xml:space="preserve">) </w:t>
      </w:r>
    </w:p>
    <w:p w:rsidR="00D034C3" w:rsidRDefault="00C06066">
      <w:pPr>
        <w:pStyle w:val="a8"/>
        <w:spacing w:line="360" w:lineRule="auto"/>
        <w:ind w:firstLine="480"/>
      </w:pPr>
      <w:r>
        <w:rPr>
          <w:rFonts w:hint="eastAsia"/>
        </w:rPr>
        <w:t>____</w:t>
      </w:r>
      <w:r>
        <w:rPr>
          <w:rFonts w:hint="eastAsia"/>
        </w:rPr>
        <w:t>年</w:t>
      </w:r>
      <w:r>
        <w:rPr>
          <w:rFonts w:hint="eastAsia"/>
        </w:rPr>
        <w:t>____</w:t>
      </w:r>
      <w:r>
        <w:rPr>
          <w:rFonts w:hint="eastAsia"/>
        </w:rPr>
        <w:t>月</w:t>
      </w:r>
      <w:r>
        <w:rPr>
          <w:rFonts w:hint="eastAsia"/>
        </w:rPr>
        <w:t>____</w:t>
      </w:r>
      <w:r>
        <w:rPr>
          <w:rFonts w:hint="eastAsia"/>
        </w:rPr>
        <w:t>日</w:t>
      </w:r>
      <w:r>
        <w:rPr>
          <w:rFonts w:hint="eastAsia"/>
        </w:rPr>
        <w:t xml:space="preserve"> </w:t>
      </w:r>
    </w:p>
    <w:p w:rsidR="00D034C3" w:rsidRDefault="00C06066">
      <w:pPr>
        <w:pStyle w:val="a8"/>
        <w:spacing w:line="360" w:lineRule="auto"/>
        <w:ind w:firstLine="480"/>
      </w:pPr>
      <w:r>
        <w:rPr>
          <w:rFonts w:hint="eastAsia"/>
        </w:rPr>
        <w:t>乙方：</w:t>
      </w:r>
      <w:r>
        <w:rPr>
          <w:rFonts w:hint="eastAsia"/>
        </w:rPr>
        <w:t>(</w:t>
      </w:r>
      <w:r>
        <w:rPr>
          <w:rFonts w:hint="eastAsia"/>
        </w:rPr>
        <w:t>盖章</w:t>
      </w:r>
      <w:r>
        <w:rPr>
          <w:rFonts w:hint="eastAsia"/>
        </w:rPr>
        <w:t>)</w:t>
      </w:r>
    </w:p>
    <w:p w:rsidR="00D034C3" w:rsidRDefault="00C06066">
      <w:pPr>
        <w:pStyle w:val="a8"/>
        <w:spacing w:line="360" w:lineRule="auto"/>
        <w:ind w:firstLine="480"/>
      </w:pPr>
      <w:r>
        <w:rPr>
          <w:rFonts w:hint="eastAsia"/>
        </w:rPr>
        <w:t>法定代表人或委托代理人：</w:t>
      </w:r>
      <w:r>
        <w:rPr>
          <w:rFonts w:hint="eastAsia"/>
        </w:rPr>
        <w:t>(</w:t>
      </w:r>
      <w:r>
        <w:rPr>
          <w:rFonts w:hint="eastAsia"/>
        </w:rPr>
        <w:t>签章</w:t>
      </w:r>
      <w:r>
        <w:rPr>
          <w:rFonts w:hint="eastAsia"/>
        </w:rPr>
        <w:t xml:space="preserve">) </w:t>
      </w:r>
    </w:p>
    <w:p w:rsidR="00D034C3" w:rsidRDefault="00C06066">
      <w:pPr>
        <w:pStyle w:val="a8"/>
        <w:spacing w:line="360" w:lineRule="auto"/>
        <w:ind w:firstLine="480"/>
      </w:pPr>
      <w:r>
        <w:rPr>
          <w:rFonts w:hint="eastAsia"/>
        </w:rPr>
        <w:t>____</w:t>
      </w:r>
      <w:r>
        <w:rPr>
          <w:rFonts w:hint="eastAsia"/>
        </w:rPr>
        <w:t>年</w:t>
      </w:r>
      <w:r>
        <w:rPr>
          <w:rFonts w:hint="eastAsia"/>
        </w:rPr>
        <w:t>____</w:t>
      </w:r>
      <w:r>
        <w:rPr>
          <w:rFonts w:hint="eastAsia"/>
        </w:rPr>
        <w:t>月</w:t>
      </w:r>
      <w:r>
        <w:rPr>
          <w:rFonts w:hint="eastAsia"/>
        </w:rPr>
        <w:t>____</w:t>
      </w:r>
      <w:r>
        <w:rPr>
          <w:rFonts w:hint="eastAsia"/>
        </w:rPr>
        <w:t>日</w:t>
      </w:r>
    </w:p>
    <w:p w:rsidR="00D034C3" w:rsidRDefault="00C06066">
      <w:pPr>
        <w:pStyle w:val="a8"/>
        <w:spacing w:line="360" w:lineRule="auto"/>
        <w:ind w:firstLine="480"/>
      </w:pPr>
      <w:r>
        <w:rPr>
          <w:rFonts w:hint="eastAsia"/>
        </w:rPr>
        <w:t>第三人：</w:t>
      </w:r>
      <w:r>
        <w:rPr>
          <w:rFonts w:hint="eastAsia"/>
        </w:rPr>
        <w:t>(</w:t>
      </w:r>
      <w:r>
        <w:rPr>
          <w:rFonts w:hint="eastAsia"/>
        </w:rPr>
        <w:t>盖章</w:t>
      </w:r>
      <w:r>
        <w:rPr>
          <w:rFonts w:hint="eastAsia"/>
        </w:rPr>
        <w:t xml:space="preserve">) </w:t>
      </w:r>
    </w:p>
    <w:p w:rsidR="00D034C3" w:rsidRDefault="00C06066">
      <w:pPr>
        <w:pStyle w:val="a8"/>
        <w:spacing w:line="360" w:lineRule="auto"/>
        <w:ind w:firstLine="480"/>
      </w:pPr>
      <w:r>
        <w:rPr>
          <w:rFonts w:hint="eastAsia"/>
        </w:rPr>
        <w:t>法定代表人或委托代理人：</w:t>
      </w:r>
      <w:r>
        <w:rPr>
          <w:rFonts w:hint="eastAsia"/>
        </w:rPr>
        <w:t>(</w:t>
      </w:r>
      <w:r>
        <w:rPr>
          <w:rFonts w:hint="eastAsia"/>
        </w:rPr>
        <w:t>签章</w:t>
      </w:r>
      <w:r>
        <w:rPr>
          <w:rFonts w:hint="eastAsia"/>
        </w:rPr>
        <w:t>)</w:t>
      </w:r>
    </w:p>
    <w:p w:rsidR="00D034C3" w:rsidRDefault="00C06066">
      <w:pPr>
        <w:pStyle w:val="a8"/>
        <w:spacing w:line="360" w:lineRule="auto"/>
        <w:ind w:firstLine="480"/>
      </w:pPr>
      <w:r>
        <w:rPr>
          <w:rFonts w:hint="eastAsia"/>
        </w:rPr>
        <w:t>____</w:t>
      </w:r>
      <w:r>
        <w:rPr>
          <w:rFonts w:hint="eastAsia"/>
        </w:rPr>
        <w:t>年</w:t>
      </w:r>
      <w:r>
        <w:rPr>
          <w:rFonts w:hint="eastAsia"/>
        </w:rPr>
        <w:t>____</w:t>
      </w:r>
      <w:r>
        <w:rPr>
          <w:rFonts w:hint="eastAsia"/>
        </w:rPr>
        <w:t>月</w:t>
      </w:r>
      <w:r>
        <w:rPr>
          <w:rFonts w:hint="eastAsia"/>
        </w:rPr>
        <w:t>____</w:t>
      </w:r>
      <w:r>
        <w:rPr>
          <w:rFonts w:hint="eastAsia"/>
        </w:rPr>
        <w:t>日</w:t>
      </w:r>
      <w:r>
        <w:rPr>
          <w:rFonts w:hint="eastAsia"/>
        </w:rPr>
        <w:t xml:space="preserve"> </w:t>
      </w:r>
    </w:p>
    <w:p w:rsidR="00D034C3" w:rsidRDefault="00D034C3">
      <w:pPr>
        <w:pStyle w:val="a8"/>
        <w:spacing w:line="360" w:lineRule="auto"/>
        <w:ind w:firstLine="480"/>
      </w:pPr>
    </w:p>
    <w:p w:rsidR="00D034C3" w:rsidRDefault="00D034C3"/>
    <w:sectPr w:rsidR="00D034C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066" w:rsidRDefault="00C06066">
      <w:r>
        <w:separator/>
      </w:r>
    </w:p>
  </w:endnote>
  <w:endnote w:type="continuationSeparator" w:id="0">
    <w:p w:rsidR="00C06066" w:rsidRDefault="00C0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Lucida Sans Unicode"/>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A1" w:rsidRDefault="00DA5DA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4C3" w:rsidRDefault="00C06066">
    <w:pPr>
      <w:pStyle w:val="a5"/>
      <w:rPr>
        <w:color w:val="333333"/>
        <w:u w:val="single"/>
      </w:rPr>
    </w:pPr>
    <w:r>
      <w:rPr>
        <w:rFonts w:hint="eastAsia"/>
        <w:color w:val="333333"/>
        <w:u w:val="single"/>
      </w:rPr>
      <w:t xml:space="preserve">                                                                                               </w:t>
    </w:r>
  </w:p>
  <w:p w:rsidR="00D034C3" w:rsidRDefault="00C06066">
    <w:pPr>
      <w:pStyle w:val="a5"/>
      <w:jc w:val="center"/>
    </w:pPr>
    <w:r>
      <w:rPr>
        <w:rFonts w:hint="eastAsia"/>
        <w:color w:val="333333"/>
      </w:rPr>
      <w:t>《即学即用，</w:t>
    </w:r>
    <w:r>
      <w:rPr>
        <w:rFonts w:hint="eastAsia"/>
        <w:color w:val="333333"/>
      </w:rPr>
      <w:t>300</w:t>
    </w:r>
    <w:r>
      <w:rPr>
        <w:rFonts w:hint="eastAsia"/>
        <w:color w:val="333333"/>
      </w:rPr>
      <w:t>套创业全阶段随身手册》——</w:t>
    </w:r>
    <w:r>
      <w:rPr>
        <w:rFonts w:hint="eastAsia"/>
        <w:color w:val="333333"/>
      </w:rPr>
      <w:t>9.</w:t>
    </w:r>
    <w:r>
      <w:rPr>
        <w:rFonts w:hint="eastAsia"/>
        <w:color w:val="333333"/>
      </w:rPr>
      <w:t>风险管理与合同范本</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A1" w:rsidRDefault="00DA5D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066" w:rsidRDefault="00C06066">
      <w:r>
        <w:separator/>
      </w:r>
    </w:p>
  </w:footnote>
  <w:footnote w:type="continuationSeparator" w:id="0">
    <w:p w:rsidR="00C06066" w:rsidRDefault="00C06066">
      <w:r>
        <w:continuationSeparator/>
      </w:r>
    </w:p>
  </w:footnote>
  <w:footnote w:id="1">
    <w:p w:rsidR="00D034C3" w:rsidRDefault="00C06066">
      <w:pPr>
        <w:pStyle w:val="a7"/>
      </w:pPr>
      <w:r>
        <w:rPr>
          <w:rStyle w:val="ac"/>
        </w:rPr>
        <w:footnoteRef/>
      </w:r>
      <w:r>
        <w:rPr>
          <w:rFonts w:hint="eastAsia"/>
        </w:rPr>
        <w:t>质押担保是贷款的一种担保方式，即借款人可以用银行存款单、债券等权利</w:t>
      </w:r>
      <w:r>
        <w:rPr>
          <w:rFonts w:hint="eastAsia"/>
        </w:rPr>
        <w:t>凭证作为质物交贷款银行保管，当借款人不能还款时，贷款银行依法处分质物偿还贷款本息、罚息及费用。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A1" w:rsidRDefault="00DA5DA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4C3" w:rsidRDefault="00D034C3" w:rsidP="00DA5DA1">
    <w:pPr>
      <w:pStyle w:val="a6"/>
      <w:ind w:leftChars="-67" w:left="-71" w:hangingChars="39" w:hanging="70"/>
      <w:jc w:val="both"/>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5DA1" w:rsidRDefault="00DA5DA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4C3"/>
    <w:rsid w:val="00C06066"/>
    <w:rsid w:val="00D034C3"/>
    <w:rsid w:val="00DA5DA1"/>
    <w:rsid w:val="034C187C"/>
    <w:rsid w:val="0E6E5C12"/>
    <w:rsid w:val="1D995D75"/>
    <w:rsid w:val="1E573BA9"/>
    <w:rsid w:val="1F962337"/>
    <w:rsid w:val="390E26FF"/>
    <w:rsid w:val="391C5298"/>
    <w:rsid w:val="40D544AB"/>
    <w:rsid w:val="45744658"/>
    <w:rsid w:val="47A436E5"/>
    <w:rsid w:val="52947BDE"/>
    <w:rsid w:val="54530CA9"/>
    <w:rsid w:val="54FF7F1C"/>
    <w:rsid w:val="642D113F"/>
    <w:rsid w:val="6451127E"/>
    <w:rsid w:val="69C174E7"/>
    <w:rsid w:val="6D1E211A"/>
    <w:rsid w:val="78752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540"/>
    </w:pPr>
    <w:rPr>
      <w:sz w:val="2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footnote text"/>
    <w:basedOn w:val="a"/>
    <w:pPr>
      <w:snapToGrid w:val="0"/>
      <w:jc w:val="left"/>
    </w:pPr>
    <w:rPr>
      <w:sz w:val="18"/>
      <w:szCs w:val="18"/>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Title"/>
    <w:basedOn w:val="a"/>
    <w:next w:val="a"/>
    <w:qFormat/>
    <w:pPr>
      <w:spacing w:before="240" w:after="60"/>
      <w:jc w:val="center"/>
      <w:outlineLvl w:val="0"/>
    </w:pPr>
    <w:rPr>
      <w:rFonts w:ascii="Cambria" w:eastAsia="黑体" w:hAnsi="Cambria" w:cs="Times New Roman"/>
      <w:b/>
      <w:bCs/>
      <w:sz w:val="32"/>
      <w:szCs w:val="32"/>
    </w:rPr>
  </w:style>
  <w:style w:type="character" w:styleId="aa">
    <w:name w:val="Strong"/>
    <w:basedOn w:val="a0"/>
    <w:qFormat/>
    <w:rPr>
      <w:b/>
      <w:bCs/>
    </w:rPr>
  </w:style>
  <w:style w:type="character" w:styleId="ab">
    <w:name w:val="Hyperlink"/>
    <w:basedOn w:val="a0"/>
    <w:qFormat/>
    <w:rPr>
      <w:color w:val="0000FF"/>
      <w:u w:val="single"/>
    </w:rPr>
  </w:style>
  <w:style w:type="character" w:styleId="ac">
    <w:name w:val="footnote reference"/>
    <w:basedOn w:val="a0"/>
    <w:rPr>
      <w:vertAlign w:val="superscript"/>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d">
    <w:name w:val="Balloon Text"/>
    <w:basedOn w:val="a"/>
    <w:link w:val="Char"/>
    <w:rsid w:val="00DA5DA1"/>
    <w:rPr>
      <w:sz w:val="18"/>
      <w:szCs w:val="18"/>
    </w:rPr>
  </w:style>
  <w:style w:type="character" w:customStyle="1" w:styleId="Char">
    <w:name w:val="批注框文本 Char"/>
    <w:basedOn w:val="a0"/>
    <w:link w:val="ad"/>
    <w:rsid w:val="00DA5DA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540"/>
    </w:pPr>
    <w:rPr>
      <w:sz w:val="2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footnote text"/>
    <w:basedOn w:val="a"/>
    <w:pPr>
      <w:snapToGrid w:val="0"/>
      <w:jc w:val="left"/>
    </w:pPr>
    <w:rPr>
      <w:sz w:val="18"/>
      <w:szCs w:val="18"/>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paragraph" w:styleId="a9">
    <w:name w:val="Title"/>
    <w:basedOn w:val="a"/>
    <w:next w:val="a"/>
    <w:qFormat/>
    <w:pPr>
      <w:spacing w:before="240" w:after="60"/>
      <w:jc w:val="center"/>
      <w:outlineLvl w:val="0"/>
    </w:pPr>
    <w:rPr>
      <w:rFonts w:ascii="Cambria" w:eastAsia="黑体" w:hAnsi="Cambria" w:cs="Times New Roman"/>
      <w:b/>
      <w:bCs/>
      <w:sz w:val="32"/>
      <w:szCs w:val="32"/>
    </w:rPr>
  </w:style>
  <w:style w:type="character" w:styleId="aa">
    <w:name w:val="Strong"/>
    <w:basedOn w:val="a0"/>
    <w:qFormat/>
    <w:rPr>
      <w:b/>
      <w:bCs/>
    </w:rPr>
  </w:style>
  <w:style w:type="character" w:styleId="ab">
    <w:name w:val="Hyperlink"/>
    <w:basedOn w:val="a0"/>
    <w:qFormat/>
    <w:rPr>
      <w:color w:val="0000FF"/>
      <w:u w:val="single"/>
    </w:rPr>
  </w:style>
  <w:style w:type="character" w:styleId="ac">
    <w:name w:val="footnote reference"/>
    <w:basedOn w:val="a0"/>
    <w:rPr>
      <w:vertAlign w:val="superscript"/>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d">
    <w:name w:val="Balloon Text"/>
    <w:basedOn w:val="a"/>
    <w:link w:val="Char"/>
    <w:rsid w:val="00DA5DA1"/>
    <w:rPr>
      <w:sz w:val="18"/>
      <w:szCs w:val="18"/>
    </w:rPr>
  </w:style>
  <w:style w:type="character" w:customStyle="1" w:styleId="Char">
    <w:name w:val="批注框文本 Char"/>
    <w:basedOn w:val="a0"/>
    <w:link w:val="ad"/>
    <w:rsid w:val="00DA5DA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595</Words>
  <Characters>3396</Characters>
  <Application>Microsoft Office Word</Application>
  <DocSecurity>0</DocSecurity>
  <Lines>28</Lines>
  <Paragraphs>7</Paragraphs>
  <ScaleCrop>false</ScaleCrop>
  <Company/>
  <LinksUpToDate>false</LinksUpToDate>
  <CharactersWithSpaces>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hejianxiang</dc:creator>
  <cp:lastModifiedBy>liziwen</cp:lastModifiedBy>
  <cp:revision>2</cp:revision>
  <dcterms:created xsi:type="dcterms:W3CDTF">2014-10-29T12:08:00Z</dcterms:created>
  <dcterms:modified xsi:type="dcterms:W3CDTF">2017-08-15T03:44:00Z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