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65" w:rsidRPr="00294A65" w:rsidRDefault="00294A65" w:rsidP="00294A65">
      <w:pPr>
        <w:jc w:val="center"/>
        <w:rPr>
          <w:rFonts w:hint="eastAsia"/>
          <w:b/>
          <w:color w:val="000000" w:themeColor="text1"/>
          <w:sz w:val="72"/>
          <w:szCs w:val="72"/>
        </w:rPr>
      </w:pPr>
      <w:r w:rsidRPr="00294A65">
        <w:rPr>
          <w:rFonts w:hint="eastAsia"/>
          <w:b/>
          <w:color w:val="000000" w:themeColor="text1"/>
          <w:sz w:val="72"/>
          <w:szCs w:val="72"/>
        </w:rPr>
        <w:t>人力资源管理</w:t>
      </w:r>
    </w:p>
    <w:p w:rsidR="00294A65" w:rsidRPr="00294A65" w:rsidRDefault="00294A65" w:rsidP="00294A65">
      <w:pPr>
        <w:jc w:val="center"/>
        <w:rPr>
          <w:rFonts w:hint="eastAsia"/>
          <w:b/>
          <w:color w:val="000000" w:themeColor="text1"/>
          <w:sz w:val="72"/>
          <w:szCs w:val="72"/>
        </w:rPr>
      </w:pPr>
      <w:r w:rsidRPr="00294A65">
        <w:rPr>
          <w:rFonts w:hint="eastAsia"/>
          <w:b/>
          <w:color w:val="000000" w:themeColor="text1"/>
          <w:sz w:val="72"/>
          <w:szCs w:val="72"/>
        </w:rPr>
        <w:t>必修课</w:t>
      </w:r>
    </w:p>
    <w:p w:rsidR="0043421A" w:rsidRPr="00294A65" w:rsidRDefault="00294A65" w:rsidP="00294A65">
      <w:pPr>
        <w:jc w:val="center"/>
        <w:rPr>
          <w:rFonts w:hint="eastAsia"/>
          <w:b/>
          <w:color w:val="000000" w:themeColor="text1"/>
          <w:sz w:val="72"/>
          <w:szCs w:val="72"/>
        </w:rPr>
      </w:pPr>
      <w:r w:rsidRPr="00294A65">
        <w:rPr>
          <w:rFonts w:hint="eastAsia"/>
          <w:b/>
          <w:color w:val="000000" w:themeColor="text1"/>
          <w:sz w:val="72"/>
          <w:szCs w:val="72"/>
        </w:rPr>
        <w:t>《职工薪酬核算与管理》</w:t>
      </w:r>
    </w:p>
    <w:p w:rsidR="00294A65" w:rsidRPr="00294A65" w:rsidRDefault="00294A65" w:rsidP="00294A65">
      <w:pPr>
        <w:jc w:val="center"/>
        <w:rPr>
          <w:rFonts w:ascii="华文隶书" w:eastAsia="华文隶书" w:hint="eastAsia"/>
          <w:b/>
          <w:color w:val="002060"/>
          <w:sz w:val="32"/>
          <w:szCs w:val="32"/>
        </w:rPr>
      </w:pPr>
      <w:r w:rsidRPr="00294A65">
        <w:rPr>
          <w:rFonts w:ascii="华文隶书" w:eastAsia="华文隶书" w:hint="eastAsia"/>
          <w:b/>
          <w:color w:val="002060"/>
          <w:sz w:val="32"/>
          <w:szCs w:val="32"/>
        </w:rPr>
        <w:t>2011全新教材</w:t>
      </w:r>
    </w:p>
    <w:p w:rsidR="00294A65" w:rsidRPr="00294A65" w:rsidRDefault="00294A65" w:rsidP="00294A65">
      <w:pPr>
        <w:jc w:val="center"/>
        <w:rPr>
          <w:rFonts w:ascii="华文隶书" w:eastAsia="华文隶书" w:hint="eastAsia"/>
          <w:b/>
          <w:color w:val="002060"/>
          <w:sz w:val="32"/>
          <w:szCs w:val="32"/>
        </w:rPr>
      </w:pPr>
      <w:r w:rsidRPr="00294A65">
        <w:rPr>
          <w:rFonts w:ascii="华文隶书" w:eastAsia="华文隶书" w:hint="eastAsia"/>
          <w:b/>
          <w:color w:val="002060"/>
          <w:sz w:val="32"/>
          <w:szCs w:val="32"/>
        </w:rPr>
        <w:t>本书适合人力资源总监、薪酬经理以及其它企业管理人员阅读</w:t>
      </w:r>
    </w:p>
    <w:p w:rsidR="00294A65" w:rsidRPr="00294A65" w:rsidRDefault="00294A65" w:rsidP="00294A65">
      <w:pPr>
        <w:jc w:val="center"/>
        <w:rPr>
          <w:rFonts w:ascii="华文隶书" w:eastAsia="华文隶书" w:hint="eastAsia"/>
          <w:b/>
          <w:color w:val="002060"/>
          <w:sz w:val="32"/>
          <w:szCs w:val="32"/>
        </w:rPr>
      </w:pPr>
      <w:r w:rsidRPr="00294A65">
        <w:rPr>
          <w:rFonts w:ascii="华文隶书" w:eastAsia="华文隶书" w:hint="eastAsia"/>
          <w:b/>
          <w:color w:val="002060"/>
          <w:sz w:val="32"/>
          <w:szCs w:val="32"/>
        </w:rPr>
        <w:t>MBA案例+实际运用+政策解读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294A65" w:rsidRPr="00D55893" w:rsidTr="00132534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94A65" w:rsidRPr="00D55893" w:rsidRDefault="00294A65" w:rsidP="00132534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294A65" w:rsidRPr="003E6B2F" w:rsidRDefault="00294A65" w:rsidP="00132534">
            <w:pPr>
              <w:spacing w:line="360" w:lineRule="auto"/>
              <w:ind w:left="1181" w:hangingChars="490" w:hanging="1181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696404">
              <w:rPr>
                <w:rFonts w:ascii="宋体" w:hAnsi="宋体" w:hint="eastAsia"/>
                <w:b/>
                <w:color w:val="000000"/>
                <w:sz w:val="24"/>
                <w:highlight w:val="yellow"/>
              </w:rPr>
              <w:t>职业经理、人力资源总监、营销经理、品质经理、生产经理、物流经理、项目经理、企业培训师、营销策划师、酒店经理、市场总监、财务总监、行政总监、采购经理、企业管理咨询师、企业总经理</w:t>
            </w:r>
            <w:r>
              <w:rPr>
                <w:rFonts w:ascii="宋体" w:hAnsi="宋体" w:hint="eastAsia"/>
                <w:b/>
                <w:color w:val="000000"/>
                <w:sz w:val="24"/>
                <w:highlight w:val="yellow"/>
              </w:rPr>
              <w:t>、医院管理、IE工业工程师</w:t>
            </w:r>
            <w:r w:rsidRPr="00696404">
              <w:rPr>
                <w:rFonts w:ascii="宋体" w:hAnsi="宋体" w:hint="eastAsia"/>
                <w:b/>
                <w:color w:val="000000"/>
                <w:sz w:val="24"/>
                <w:highlight w:val="yellow"/>
              </w:rPr>
              <w:t>等高级资格认证。</w:t>
            </w:r>
          </w:p>
          <w:p w:rsidR="00294A65" w:rsidRPr="00D55893" w:rsidRDefault="00294A65" w:rsidP="00132534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294A65" w:rsidRPr="00710181" w:rsidRDefault="00294A65" w:rsidP="00132534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294A65" w:rsidRPr="00D55893" w:rsidRDefault="00294A65" w:rsidP="00132534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294A65" w:rsidRDefault="00294A65" w:rsidP="00132534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13684609885   </w:t>
            </w:r>
            <w:r w:rsidRPr="00C143C9">
              <w:rPr>
                <w:rFonts w:ascii="宋体" w:hAnsi="宋体"/>
                <w:b/>
                <w:color w:val="000000"/>
                <w:sz w:val="28"/>
                <w:szCs w:val="28"/>
              </w:rPr>
              <w:t>0451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- 88342620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 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招生网站：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4" w:history="1">
              <w:r w:rsidRPr="00CF46A8">
                <w:rPr>
                  <w:rStyle w:val="a3"/>
                  <w:rFonts w:ascii="宋体" w:hAnsi="宋体"/>
                  <w:b/>
                  <w:color w:val="000000"/>
                  <w:sz w:val="28"/>
                  <w:u w:val="none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294A65" w:rsidRPr="00710181" w:rsidRDefault="00294A65" w:rsidP="00132534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5" w:history="1">
              <w:r w:rsidRPr="002B6CF2">
                <w:rPr>
                  <w:rStyle w:val="a3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3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3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294A65" w:rsidRPr="00D55893" w:rsidRDefault="00294A65" w:rsidP="00132534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294A65" w:rsidRPr="00D55893" w:rsidRDefault="00294A65" w:rsidP="00294A65">
      <w:pPr>
        <w:jc w:val="center"/>
        <w:rPr>
          <w:rFonts w:hint="eastAsia"/>
        </w:rPr>
      </w:pPr>
    </w:p>
    <w:p w:rsidR="00294A65" w:rsidRPr="00D55893" w:rsidRDefault="00294A65" w:rsidP="00294A65">
      <w:pPr>
        <w:jc w:val="center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19050" t="0" r="0" b="0"/>
            <wp:wrapNone/>
            <wp:docPr id="2" name="图片 2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A65" w:rsidRPr="00D55893" w:rsidRDefault="00294A65" w:rsidP="00294A65">
      <w:pPr>
        <w:pStyle w:val="a4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79755" cy="579755"/>
            <wp:effectExtent l="19050" t="0" r="0" b="0"/>
            <wp:docPr id="4" name="图片 4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294A65" w:rsidRPr="00294A65" w:rsidRDefault="00294A65" w:rsidP="00294A65">
      <w:pPr>
        <w:jc w:val="right"/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8" w:history="1">
        <w:r w:rsidRPr="008C77F0">
          <w:rPr>
            <w:rStyle w:val="a3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</w:p>
    <w:sectPr w:rsidR="00294A65" w:rsidRPr="00294A65" w:rsidSect="00EC2A2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4A65"/>
    <w:rsid w:val="00294A65"/>
    <w:rsid w:val="002E7C8A"/>
    <w:rsid w:val="0043421A"/>
    <w:rsid w:val="00EC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4A65"/>
    <w:rPr>
      <w:color w:val="0000FF"/>
      <w:u w:val="single"/>
    </w:rPr>
  </w:style>
  <w:style w:type="paragraph" w:styleId="a4">
    <w:name w:val="header"/>
    <w:basedOn w:val="a"/>
    <w:link w:val="Char"/>
    <w:rsid w:val="00294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眉 Char"/>
    <w:basedOn w:val="a0"/>
    <w:link w:val="a4"/>
    <w:rsid w:val="00294A65"/>
    <w:rPr>
      <w:rFonts w:ascii="Times New Roman" w:eastAsia="宋体" w:hAnsi="Times New Roman" w:cs="Times New Roman"/>
      <w:sz w:val="18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294A65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94A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jy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mailto:xchy007@163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mhjy.ne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Xchy</dc:creator>
  <cp:lastModifiedBy>Xchy</cp:lastModifiedBy>
  <cp:revision>1</cp:revision>
  <cp:lastPrinted>2011-10-11T03:06:00Z</cp:lastPrinted>
  <dcterms:created xsi:type="dcterms:W3CDTF">2011-10-11T03:02:00Z</dcterms:created>
  <dcterms:modified xsi:type="dcterms:W3CDTF">2011-10-11T03:09:00Z</dcterms:modified>
</cp:coreProperties>
</file>